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FD9" w:rsidRPr="00F97BF7" w:rsidRDefault="00CA0E0A" w:rsidP="0031578A">
      <w:pPr>
        <w:autoSpaceDE w:val="0"/>
        <w:autoSpaceDN w:val="0"/>
        <w:adjustRightInd w:val="0"/>
        <w:spacing w:after="0" w:line="240" w:lineRule="auto"/>
        <w:jc w:val="center"/>
        <w:rPr>
          <w:rFonts w:asciiTheme="majorHAnsi" w:hAnsiTheme="majorHAnsi" w:cstheme="majorHAnsi"/>
          <w:color w:val="000000"/>
          <w:sz w:val="36"/>
        </w:rPr>
      </w:pPr>
      <w:proofErr w:type="spellStart"/>
      <w:r w:rsidRPr="00F97BF7">
        <w:rPr>
          <w:rFonts w:asciiTheme="majorHAnsi" w:hAnsiTheme="majorHAnsi" w:cstheme="majorHAnsi"/>
          <w:color w:val="000000"/>
          <w:sz w:val="36"/>
        </w:rPr>
        <w:t>Smart</w:t>
      </w:r>
      <w:proofErr w:type="spellEnd"/>
      <w:r w:rsidRPr="00F97BF7">
        <w:rPr>
          <w:rFonts w:asciiTheme="majorHAnsi" w:hAnsiTheme="majorHAnsi" w:cstheme="majorHAnsi"/>
          <w:color w:val="000000"/>
          <w:sz w:val="36"/>
        </w:rPr>
        <w:t xml:space="preserve"> Autósiskola</w:t>
      </w:r>
    </w:p>
    <w:p w:rsidR="004E1FD9" w:rsidRPr="00F97BF7" w:rsidRDefault="00E840B9" w:rsidP="00CA0E0A">
      <w:pPr>
        <w:autoSpaceDE w:val="0"/>
        <w:autoSpaceDN w:val="0"/>
        <w:adjustRightInd w:val="0"/>
        <w:spacing w:after="0" w:line="240" w:lineRule="auto"/>
        <w:jc w:val="center"/>
        <w:rPr>
          <w:rFonts w:asciiTheme="majorHAnsi" w:hAnsiTheme="majorHAnsi" w:cstheme="majorHAnsi"/>
          <w:color w:val="000000"/>
          <w:sz w:val="36"/>
        </w:rPr>
      </w:pPr>
      <w:r w:rsidRPr="00F97BF7">
        <w:rPr>
          <w:rFonts w:asciiTheme="majorHAnsi" w:hAnsiTheme="majorHAnsi" w:cstheme="majorHAnsi"/>
          <w:color w:val="000000"/>
          <w:sz w:val="36"/>
        </w:rPr>
        <w:t>Vállal</w:t>
      </w:r>
      <w:r w:rsidR="00CC2F75" w:rsidRPr="00F97BF7">
        <w:rPr>
          <w:rFonts w:asciiTheme="majorHAnsi" w:hAnsiTheme="majorHAnsi" w:cstheme="majorHAnsi"/>
          <w:color w:val="000000"/>
          <w:sz w:val="36"/>
        </w:rPr>
        <w:t>koz</w:t>
      </w:r>
      <w:r w:rsidRPr="00F97BF7">
        <w:rPr>
          <w:rFonts w:asciiTheme="majorHAnsi" w:hAnsiTheme="majorHAnsi" w:cstheme="majorHAnsi"/>
          <w:color w:val="000000"/>
          <w:sz w:val="36"/>
        </w:rPr>
        <w:t>ási feltételek</w:t>
      </w:r>
      <w:r w:rsidR="00CC2F75" w:rsidRPr="00F97BF7">
        <w:rPr>
          <w:rFonts w:asciiTheme="majorHAnsi" w:hAnsiTheme="majorHAnsi" w:cstheme="majorHAnsi"/>
          <w:color w:val="000000"/>
          <w:sz w:val="36"/>
        </w:rPr>
        <w:t>, írásos tájékoztató</w:t>
      </w:r>
    </w:p>
    <w:p w:rsidR="00CA0E0A" w:rsidRPr="00F97BF7" w:rsidRDefault="00CA0E0A" w:rsidP="00CA0E0A">
      <w:pPr>
        <w:autoSpaceDE w:val="0"/>
        <w:autoSpaceDN w:val="0"/>
        <w:adjustRightInd w:val="0"/>
        <w:spacing w:after="0" w:line="240" w:lineRule="auto"/>
        <w:jc w:val="center"/>
        <w:rPr>
          <w:rFonts w:asciiTheme="majorHAnsi" w:hAnsiTheme="majorHAnsi" w:cstheme="majorHAnsi"/>
          <w:color w:val="000000"/>
          <w:sz w:val="36"/>
        </w:rPr>
      </w:pPr>
    </w:p>
    <w:p w:rsidR="00C81BDB" w:rsidRPr="00F97BF7" w:rsidRDefault="004E1FD9" w:rsidP="00C81BDB">
      <w:pPr>
        <w:autoSpaceDE w:val="0"/>
        <w:autoSpaceDN w:val="0"/>
        <w:adjustRightInd w:val="0"/>
        <w:spacing w:after="0" w:line="240" w:lineRule="auto"/>
        <w:jc w:val="center"/>
        <w:rPr>
          <w:rFonts w:asciiTheme="majorHAnsi" w:hAnsiTheme="majorHAnsi" w:cstheme="majorHAnsi"/>
          <w:color w:val="000000"/>
          <w:sz w:val="36"/>
        </w:rPr>
      </w:pPr>
      <w:r w:rsidRPr="00F97BF7">
        <w:rPr>
          <w:rFonts w:asciiTheme="majorHAnsi" w:hAnsiTheme="majorHAnsi" w:cstheme="majorHAnsi"/>
          <w:color w:val="000000"/>
          <w:sz w:val="36"/>
        </w:rPr>
        <w:t>„B” járművezető-képzésben résztvevők</w:t>
      </w:r>
      <w:r w:rsidR="00CA0E0A" w:rsidRPr="00F97BF7">
        <w:rPr>
          <w:rFonts w:asciiTheme="majorHAnsi" w:hAnsiTheme="majorHAnsi" w:cstheme="majorHAnsi"/>
          <w:color w:val="000000"/>
          <w:sz w:val="36"/>
        </w:rPr>
        <w:t xml:space="preserve"> számára</w:t>
      </w:r>
    </w:p>
    <w:p w:rsidR="00CA0E0A" w:rsidRPr="00F97BF7" w:rsidRDefault="00CA0E0A" w:rsidP="004E1FD9">
      <w:pPr>
        <w:autoSpaceDE w:val="0"/>
        <w:autoSpaceDN w:val="0"/>
        <w:adjustRightInd w:val="0"/>
        <w:spacing w:after="0" w:line="240" w:lineRule="auto"/>
        <w:rPr>
          <w:rFonts w:asciiTheme="majorHAnsi" w:hAnsiTheme="majorHAnsi" w:cstheme="majorHAnsi"/>
          <w:color w:val="000000"/>
        </w:rPr>
      </w:pPr>
    </w:p>
    <w:p w:rsidR="00375E0B" w:rsidRPr="00F97BF7" w:rsidRDefault="00CA0E0A">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Kö</w:t>
      </w:r>
      <w:r w:rsidR="00B626B6" w:rsidRPr="00F97BF7">
        <w:rPr>
          <w:rFonts w:asciiTheme="majorHAnsi" w:hAnsiTheme="majorHAnsi" w:cstheme="majorHAnsi"/>
          <w:color w:val="000000"/>
        </w:rPr>
        <w:t xml:space="preserve">szönöm bizalmát, hogy a járművezetéshez szükséges ismeretek elsajátításához a </w:t>
      </w:r>
      <w:proofErr w:type="spellStart"/>
      <w:r w:rsidR="00B626B6" w:rsidRPr="00F97BF7">
        <w:rPr>
          <w:rFonts w:asciiTheme="majorHAnsi" w:hAnsiTheme="majorHAnsi" w:cstheme="majorHAnsi"/>
          <w:color w:val="000000"/>
        </w:rPr>
        <w:t>Smart</w:t>
      </w:r>
      <w:proofErr w:type="spellEnd"/>
      <w:r w:rsidR="00B626B6" w:rsidRPr="00F97BF7">
        <w:rPr>
          <w:rFonts w:asciiTheme="majorHAnsi" w:hAnsiTheme="majorHAnsi" w:cstheme="majorHAnsi"/>
          <w:color w:val="000000"/>
        </w:rPr>
        <w:t xml:space="preserve"> Autósiskolát választotta.</w:t>
      </w:r>
    </w:p>
    <w:p w:rsidR="00375E0B" w:rsidRPr="00F97BF7" w:rsidRDefault="003537C1">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Az alábbiakban a képzéssel kapcsolatos tudnivalókról szeretném tájékoztatni, mely tájékoztató egyben a felnőttk</w:t>
      </w:r>
      <w:r w:rsidR="00E840B9" w:rsidRPr="00F97BF7">
        <w:rPr>
          <w:rFonts w:asciiTheme="majorHAnsi" w:hAnsiTheme="majorHAnsi" w:cstheme="majorHAnsi"/>
          <w:color w:val="000000"/>
        </w:rPr>
        <w:t>épzési szerződés szerves része is egyben.</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7D0FC3">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 xml:space="preserve">Képzőszerv neve: </w:t>
      </w:r>
      <w:proofErr w:type="spellStart"/>
      <w:r w:rsidRPr="00F97BF7">
        <w:rPr>
          <w:rFonts w:asciiTheme="majorHAnsi" w:hAnsiTheme="majorHAnsi" w:cstheme="majorHAnsi"/>
          <w:b/>
          <w:color w:val="000000"/>
        </w:rPr>
        <w:t>Smart</w:t>
      </w:r>
      <w:proofErr w:type="spellEnd"/>
      <w:r w:rsidRPr="00F97BF7">
        <w:rPr>
          <w:rFonts w:asciiTheme="majorHAnsi" w:hAnsiTheme="majorHAnsi" w:cstheme="majorHAnsi"/>
          <w:b/>
          <w:color w:val="000000"/>
        </w:rPr>
        <w:t xml:space="preserve"> Autósiskola</w:t>
      </w:r>
    </w:p>
    <w:p w:rsidR="00375E0B" w:rsidRPr="00F97BF7" w:rsidRDefault="00C65E3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Címe:7742 </w:t>
      </w:r>
      <w:proofErr w:type="spellStart"/>
      <w:proofErr w:type="gramStart"/>
      <w:r w:rsidRPr="00F97BF7">
        <w:rPr>
          <w:rFonts w:asciiTheme="majorHAnsi" w:hAnsiTheme="majorHAnsi" w:cstheme="majorHAnsi"/>
          <w:color w:val="000000"/>
        </w:rPr>
        <w:t>Bogád,Béke</w:t>
      </w:r>
      <w:proofErr w:type="spellEnd"/>
      <w:proofErr w:type="gramEnd"/>
      <w:r w:rsidRPr="00F97BF7">
        <w:rPr>
          <w:rFonts w:asciiTheme="majorHAnsi" w:hAnsiTheme="majorHAnsi" w:cstheme="majorHAnsi"/>
          <w:color w:val="000000"/>
        </w:rPr>
        <w:t xml:space="preserve"> tér 3.</w:t>
      </w:r>
    </w:p>
    <w:p w:rsidR="00375E0B" w:rsidRPr="00F97BF7" w:rsidRDefault="008654CA">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Azonosítója:7742</w:t>
      </w:r>
    </w:p>
    <w:p w:rsidR="00375E0B" w:rsidRPr="00F97BF7" w:rsidRDefault="007D0FC3">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Telefonszáma:30/9970-940</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Web címe: </w:t>
      </w:r>
      <w:hyperlink r:id="rId8" w:history="1">
        <w:r w:rsidR="00E94636" w:rsidRPr="00F97BF7">
          <w:rPr>
            <w:rStyle w:val="Hiperhivatkozs"/>
            <w:rFonts w:asciiTheme="majorHAnsi" w:hAnsiTheme="majorHAnsi" w:cstheme="majorHAnsi"/>
          </w:rPr>
          <w:t>www.smartautosiskola.hu</w:t>
        </w:r>
      </w:hyperlink>
      <w:r w:rsidR="00E94636" w:rsidRPr="00F97BF7">
        <w:rPr>
          <w:rFonts w:asciiTheme="majorHAnsi" w:hAnsiTheme="majorHAnsi" w:cstheme="majorHAnsi"/>
          <w:color w:val="000000"/>
        </w:rPr>
        <w:t xml:space="preserve"> </w:t>
      </w:r>
    </w:p>
    <w:p w:rsidR="00375E0B" w:rsidRPr="00F97BF7" w:rsidRDefault="007D0FC3">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E-mail címe:</w:t>
      </w:r>
      <w:r w:rsidR="00E94636" w:rsidRPr="00F97BF7">
        <w:rPr>
          <w:rFonts w:asciiTheme="majorHAnsi" w:hAnsiTheme="majorHAnsi" w:cstheme="majorHAnsi"/>
          <w:color w:val="000000"/>
        </w:rPr>
        <w:t xml:space="preserve"> </w:t>
      </w:r>
      <w:hyperlink r:id="rId9" w:history="1">
        <w:r w:rsidR="00E94636" w:rsidRPr="00F97BF7">
          <w:rPr>
            <w:rStyle w:val="Hiperhivatkozs"/>
            <w:rFonts w:asciiTheme="majorHAnsi" w:hAnsiTheme="majorHAnsi" w:cstheme="majorHAnsi"/>
          </w:rPr>
          <w:t>smartautosiskola@gmail.com</w:t>
        </w:r>
      </w:hyperlink>
      <w:r w:rsidR="00E94636" w:rsidRPr="00F97BF7">
        <w:rPr>
          <w:rFonts w:asciiTheme="majorHAnsi" w:hAnsiTheme="majorHAnsi" w:cstheme="majorHAnsi"/>
          <w:color w:val="000000"/>
        </w:rPr>
        <w:t xml:space="preserve">  </w:t>
      </w:r>
    </w:p>
    <w:p w:rsidR="00375E0B" w:rsidRPr="00F97BF7" w:rsidRDefault="00C65E3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Cég forma: egyéni vállalkozás</w:t>
      </w:r>
    </w:p>
    <w:p w:rsidR="00375E0B" w:rsidRPr="00F97BF7" w:rsidRDefault="00C65E3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Vállalkozói engedély száma:</w:t>
      </w:r>
      <w:r w:rsidR="0076797E" w:rsidRPr="00F97BF7">
        <w:rPr>
          <w:rFonts w:asciiTheme="majorHAnsi" w:hAnsiTheme="majorHAnsi" w:cstheme="majorHAnsi"/>
          <w:color w:val="000000"/>
        </w:rPr>
        <w:t xml:space="preserve"> 24341486</w:t>
      </w:r>
    </w:p>
    <w:p w:rsidR="00375E0B" w:rsidRPr="00F97BF7" w:rsidRDefault="008654CA">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Képzési engedély</w:t>
      </w:r>
      <w:r w:rsidR="007D0FC3" w:rsidRPr="00F97BF7">
        <w:rPr>
          <w:rFonts w:asciiTheme="majorHAnsi" w:hAnsiTheme="majorHAnsi" w:cstheme="majorHAnsi"/>
          <w:color w:val="000000"/>
        </w:rPr>
        <w:t xml:space="preserve"> </w:t>
      </w:r>
      <w:proofErr w:type="spellStart"/>
      <w:proofErr w:type="gramStart"/>
      <w:r w:rsidR="007D0FC3" w:rsidRPr="00F97BF7">
        <w:rPr>
          <w:rFonts w:asciiTheme="majorHAnsi" w:hAnsiTheme="majorHAnsi" w:cstheme="majorHAnsi"/>
          <w:color w:val="000000"/>
        </w:rPr>
        <w:t>száma:</w:t>
      </w:r>
      <w:r w:rsidRPr="00F97BF7">
        <w:rPr>
          <w:rFonts w:asciiTheme="majorHAnsi" w:hAnsiTheme="majorHAnsi" w:cstheme="majorHAnsi"/>
          <w:color w:val="000000"/>
        </w:rPr>
        <w:t>KVH</w:t>
      </w:r>
      <w:proofErr w:type="spellEnd"/>
      <w:proofErr w:type="gramEnd"/>
      <w:r w:rsidRPr="00F97BF7">
        <w:rPr>
          <w:rFonts w:asciiTheme="majorHAnsi" w:hAnsiTheme="majorHAnsi" w:cstheme="majorHAnsi"/>
          <w:color w:val="000000"/>
        </w:rPr>
        <w:t>/4177-1/2018-NFM</w:t>
      </w:r>
    </w:p>
    <w:p w:rsidR="00375E0B" w:rsidRPr="00F97BF7" w:rsidRDefault="007D0FC3">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Iskolavezető </w:t>
      </w:r>
      <w:proofErr w:type="spellStart"/>
      <w:proofErr w:type="gramStart"/>
      <w:r w:rsidRPr="00F97BF7">
        <w:rPr>
          <w:rFonts w:asciiTheme="majorHAnsi" w:hAnsiTheme="majorHAnsi" w:cstheme="majorHAnsi"/>
          <w:color w:val="000000"/>
        </w:rPr>
        <w:t>neve:Udvardy</w:t>
      </w:r>
      <w:proofErr w:type="spellEnd"/>
      <w:proofErr w:type="gramEnd"/>
      <w:r w:rsidRPr="00F97BF7">
        <w:rPr>
          <w:rFonts w:asciiTheme="majorHAnsi" w:hAnsiTheme="majorHAnsi" w:cstheme="majorHAnsi"/>
          <w:color w:val="000000"/>
        </w:rPr>
        <w:t xml:space="preserve"> Balázs</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Telefonszáma: </w:t>
      </w:r>
      <w:r w:rsidR="00C81BDB" w:rsidRPr="00F97BF7">
        <w:rPr>
          <w:rFonts w:asciiTheme="majorHAnsi" w:hAnsiTheme="majorHAnsi" w:cstheme="majorHAnsi"/>
          <w:color w:val="000000"/>
        </w:rPr>
        <w:t>30/9970-940</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EF6E1F">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Iroda és oktatóterem címe:7630 Pécs, </w:t>
      </w:r>
      <w:r w:rsidR="00010D38" w:rsidRPr="00F97BF7">
        <w:rPr>
          <w:rFonts w:asciiTheme="majorHAnsi" w:hAnsiTheme="majorHAnsi" w:cstheme="majorHAnsi"/>
          <w:color w:val="000000"/>
        </w:rPr>
        <w:t xml:space="preserve">Mátyás király u.1. </w:t>
      </w:r>
      <w:proofErr w:type="gramStart"/>
      <w:r w:rsidR="00010D38" w:rsidRPr="00F97BF7">
        <w:rPr>
          <w:rFonts w:asciiTheme="majorHAnsi" w:hAnsiTheme="majorHAnsi" w:cstheme="majorHAnsi"/>
          <w:color w:val="000000"/>
        </w:rPr>
        <w:t>( bejárat</w:t>
      </w:r>
      <w:proofErr w:type="gramEnd"/>
      <w:r w:rsidR="00010D38" w:rsidRPr="00F97BF7">
        <w:rPr>
          <w:rFonts w:asciiTheme="majorHAnsi" w:hAnsiTheme="majorHAnsi" w:cstheme="majorHAnsi"/>
          <w:color w:val="000000"/>
        </w:rPr>
        <w:t xml:space="preserve"> Jókai utca felől )</w:t>
      </w:r>
    </w:p>
    <w:p w:rsidR="00375E0B" w:rsidRPr="00F97BF7" w:rsidRDefault="00B626B6">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Ügyfélfogadási idő: </w:t>
      </w:r>
      <w:proofErr w:type="gramStart"/>
      <w:r w:rsidR="00124BBE" w:rsidRPr="00F97BF7">
        <w:rPr>
          <w:rFonts w:asciiTheme="majorHAnsi" w:hAnsiTheme="majorHAnsi" w:cstheme="majorHAnsi"/>
          <w:color w:val="000000"/>
        </w:rPr>
        <w:t>Hétfő-péntek</w:t>
      </w:r>
      <w:proofErr w:type="gramEnd"/>
      <w:r w:rsidR="00124BBE" w:rsidRPr="00F97BF7">
        <w:rPr>
          <w:rFonts w:asciiTheme="majorHAnsi" w:hAnsiTheme="majorHAnsi" w:cstheme="majorHAnsi"/>
          <w:color w:val="000000"/>
        </w:rPr>
        <w:t>: 13:00-15</w:t>
      </w:r>
      <w:r w:rsidR="004E1FD9" w:rsidRPr="00F97BF7">
        <w:rPr>
          <w:rFonts w:asciiTheme="majorHAnsi" w:hAnsiTheme="majorHAnsi" w:cstheme="majorHAnsi"/>
          <w:color w:val="000000"/>
        </w:rPr>
        <w:t>:00-ig</w:t>
      </w:r>
    </w:p>
    <w:p w:rsidR="00375E0B" w:rsidRPr="00F97BF7" w:rsidRDefault="0080113B">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Telefonszám: 30/9970-940</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632EC3">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1.</w:t>
      </w:r>
      <w:r w:rsidR="005E6793" w:rsidRPr="00F97BF7">
        <w:rPr>
          <w:rFonts w:asciiTheme="majorHAnsi" w:hAnsiTheme="majorHAnsi" w:cstheme="majorHAnsi"/>
          <w:b/>
          <w:color w:val="000000"/>
        </w:rPr>
        <w:t xml:space="preserve"> </w:t>
      </w:r>
      <w:r w:rsidR="00C65E39" w:rsidRPr="00F97BF7">
        <w:rPr>
          <w:rFonts w:asciiTheme="majorHAnsi" w:hAnsiTheme="majorHAnsi" w:cstheme="majorHAnsi"/>
          <w:b/>
          <w:color w:val="000000"/>
        </w:rPr>
        <w:t>A tanfolyamra tör</w:t>
      </w:r>
      <w:r w:rsidR="00EC0CFE" w:rsidRPr="00F97BF7">
        <w:rPr>
          <w:rFonts w:asciiTheme="majorHAnsi" w:hAnsiTheme="majorHAnsi" w:cstheme="majorHAnsi"/>
          <w:b/>
          <w:color w:val="000000"/>
        </w:rPr>
        <w:t>ténő felvétel módja, és ennek feltételei.</w:t>
      </w:r>
    </w:p>
    <w:p w:rsidR="00375E0B" w:rsidRPr="00F97BF7" w:rsidRDefault="00124BBE">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Beiratkozni személyesen lehet az autósiskola irodájában a személyes igazolványok alapján.</w:t>
      </w:r>
    </w:p>
    <w:p w:rsidR="00375E0B" w:rsidRPr="00F97BF7" w:rsidRDefault="00124BBE">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Ez akkor </w:t>
      </w:r>
      <w:proofErr w:type="gramStart"/>
      <w:r w:rsidRPr="00F97BF7">
        <w:rPr>
          <w:rFonts w:asciiTheme="majorHAnsi" w:hAnsiTheme="majorHAnsi" w:cstheme="majorHAnsi"/>
          <w:color w:val="000000"/>
        </w:rPr>
        <w:t>lehetséges</w:t>
      </w:r>
      <w:proofErr w:type="gramEnd"/>
      <w:r w:rsidRPr="00F97BF7">
        <w:rPr>
          <w:rFonts w:asciiTheme="majorHAnsi" w:hAnsiTheme="majorHAnsi" w:cstheme="majorHAnsi"/>
          <w:color w:val="000000"/>
        </w:rPr>
        <w:t xml:space="preserve"> ha a </w:t>
      </w:r>
      <w:r w:rsidR="00C65E39" w:rsidRPr="00F97BF7">
        <w:rPr>
          <w:rFonts w:asciiTheme="majorHAnsi" w:hAnsiTheme="majorHAnsi" w:cstheme="majorHAnsi"/>
          <w:color w:val="000000"/>
        </w:rPr>
        <w:t>hallgató</w:t>
      </w:r>
      <w:r w:rsidRPr="00F97BF7">
        <w:rPr>
          <w:rFonts w:asciiTheme="majorHAnsi" w:hAnsiTheme="majorHAnsi" w:cstheme="majorHAnsi"/>
          <w:color w:val="000000"/>
        </w:rPr>
        <w: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a vezetői engedély </w:t>
      </w:r>
      <w:proofErr w:type="spellStart"/>
      <w:r w:rsidRPr="00F97BF7">
        <w:rPr>
          <w:rFonts w:asciiTheme="majorHAnsi" w:hAnsiTheme="majorHAnsi" w:cstheme="majorHAnsi"/>
          <w:color w:val="000000"/>
        </w:rPr>
        <w:t>fel</w:t>
      </w:r>
      <w:r w:rsidR="0031578A" w:rsidRPr="00F97BF7">
        <w:rPr>
          <w:rFonts w:asciiTheme="majorHAnsi" w:hAnsiTheme="majorHAnsi" w:cstheme="majorHAnsi"/>
          <w:color w:val="000000"/>
        </w:rPr>
        <w:t>tételéül</w:t>
      </w:r>
      <w:proofErr w:type="spellEnd"/>
      <w:r w:rsidR="0031578A" w:rsidRPr="00F97BF7">
        <w:rPr>
          <w:rFonts w:asciiTheme="majorHAnsi" w:hAnsiTheme="majorHAnsi" w:cstheme="majorHAnsi"/>
          <w:color w:val="000000"/>
        </w:rPr>
        <w:t xml:space="preserve"> meghatározott életkort </w:t>
      </w:r>
      <w:r w:rsidR="00C65E39" w:rsidRPr="00F97BF7">
        <w:rPr>
          <w:rFonts w:asciiTheme="majorHAnsi" w:hAnsiTheme="majorHAnsi" w:cstheme="majorHAnsi"/>
          <w:color w:val="000000"/>
        </w:rPr>
        <w:t>elérte</w:t>
      </w:r>
      <w:r w:rsidRPr="00F97BF7">
        <w:rPr>
          <w:rFonts w:asciiTheme="majorHAnsi" w:hAnsiTheme="majorHAnsi" w:cstheme="majorHAnsi"/>
          <w:color w:val="000000"/>
        </w:rPr>
        <w:t>, vagy annál</w:t>
      </w:r>
      <w:r w:rsidR="0031578A" w:rsidRPr="00F97BF7">
        <w:rPr>
          <w:rFonts w:asciiTheme="majorHAnsi" w:hAnsiTheme="majorHAnsi" w:cstheme="majorHAnsi"/>
          <w:color w:val="000000"/>
        </w:rPr>
        <w:t xml:space="preserve"> </w:t>
      </w:r>
      <w:r w:rsidRPr="00F97BF7">
        <w:rPr>
          <w:rFonts w:asciiTheme="majorHAnsi" w:hAnsiTheme="majorHAnsi" w:cstheme="majorHAnsi"/>
          <w:color w:val="000000"/>
        </w:rPr>
        <w:t>l</w:t>
      </w:r>
      <w:r w:rsidR="0031578A" w:rsidRPr="00F97BF7">
        <w:rPr>
          <w:rFonts w:asciiTheme="majorHAnsi" w:hAnsiTheme="majorHAnsi" w:cstheme="majorHAnsi"/>
          <w:color w:val="000000"/>
        </w:rPr>
        <w:t xml:space="preserve">egfeljebb </w:t>
      </w:r>
      <w:proofErr w:type="gramStart"/>
      <w:r w:rsidR="0031578A" w:rsidRPr="00F97BF7">
        <w:rPr>
          <w:rFonts w:asciiTheme="majorHAnsi" w:hAnsiTheme="majorHAnsi" w:cstheme="majorHAnsi"/>
          <w:color w:val="000000"/>
        </w:rPr>
        <w:t xml:space="preserve">fél </w:t>
      </w:r>
      <w:r w:rsidRPr="00F97BF7">
        <w:rPr>
          <w:rFonts w:asciiTheme="majorHAnsi" w:hAnsiTheme="majorHAnsi" w:cstheme="majorHAnsi"/>
          <w:color w:val="000000"/>
        </w:rPr>
        <w:t>évvel</w:t>
      </w:r>
      <w:proofErr w:type="gramEnd"/>
      <w:r w:rsidRPr="00F97BF7">
        <w:rPr>
          <w:rFonts w:asciiTheme="majorHAnsi" w:hAnsiTheme="majorHAnsi" w:cstheme="majorHAnsi"/>
          <w:color w:val="000000"/>
        </w:rPr>
        <w:t xml:space="preserve"> fiatalabb</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w:t>
      </w:r>
      <w:proofErr w:type="gramStart"/>
      <w:r w:rsidR="00010D38" w:rsidRPr="00F97BF7">
        <w:rPr>
          <w:rFonts w:asciiTheme="majorHAnsi" w:hAnsiTheme="majorHAnsi" w:cstheme="majorHAnsi"/>
          <w:color w:val="000000"/>
        </w:rPr>
        <w:t xml:space="preserve">aláírásával </w:t>
      </w:r>
      <w:r w:rsidR="009D77E8" w:rsidRPr="00F97BF7">
        <w:rPr>
          <w:rFonts w:asciiTheme="majorHAnsi" w:hAnsiTheme="majorHAnsi" w:cstheme="majorHAnsi"/>
          <w:color w:val="000000"/>
        </w:rPr>
        <w:t xml:space="preserve"> </w:t>
      </w:r>
      <w:r w:rsidRPr="00F97BF7">
        <w:rPr>
          <w:rFonts w:asciiTheme="majorHAnsi" w:hAnsiTheme="majorHAnsi" w:cstheme="majorHAnsi"/>
          <w:color w:val="000000"/>
        </w:rPr>
        <w:t>nyilatkozik</w:t>
      </w:r>
      <w:proofErr w:type="gramEnd"/>
      <w:r w:rsidRPr="00F97BF7">
        <w:rPr>
          <w:rFonts w:asciiTheme="majorHAnsi" w:hAnsiTheme="majorHAnsi" w:cstheme="majorHAnsi"/>
          <w:color w:val="000000"/>
        </w:rPr>
        <w:t xml:space="preserve">, hogy </w:t>
      </w:r>
      <w:proofErr w:type="spellStart"/>
      <w:r w:rsidRPr="00F97BF7">
        <w:rPr>
          <w:rFonts w:asciiTheme="majorHAnsi" w:hAnsiTheme="majorHAnsi" w:cstheme="majorHAnsi"/>
          <w:color w:val="000000"/>
        </w:rPr>
        <w:t>utánképzési</w:t>
      </w:r>
      <w:proofErr w:type="spellEnd"/>
      <w:r w:rsidRPr="00F97BF7">
        <w:rPr>
          <w:rFonts w:asciiTheme="majorHAnsi" w:hAnsiTheme="majorHAnsi" w:cstheme="majorHAnsi"/>
          <w:color w:val="000000"/>
        </w:rPr>
        <w:t xml:space="preserve"> kötelezettség alatt nem áll</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az alapfokú (8 általános) iskola</w:t>
      </w:r>
      <w:r w:rsidR="000849E5" w:rsidRPr="00F97BF7">
        <w:rPr>
          <w:rFonts w:asciiTheme="majorHAnsi" w:hAnsiTheme="majorHAnsi" w:cstheme="majorHAnsi"/>
          <w:color w:val="000000"/>
        </w:rPr>
        <w:t xml:space="preserve">i végzettséget megszerezte, azt </w:t>
      </w:r>
      <w:r w:rsidRPr="00F97BF7">
        <w:rPr>
          <w:rFonts w:asciiTheme="majorHAnsi" w:hAnsiTheme="majorHAnsi" w:cstheme="majorHAnsi"/>
          <w:color w:val="000000"/>
        </w:rPr>
        <w:t>legkésőbb a</w:t>
      </w:r>
      <w:r w:rsidR="00C65E39" w:rsidRPr="00F97BF7">
        <w:rPr>
          <w:rFonts w:asciiTheme="majorHAnsi" w:hAnsiTheme="majorHAnsi" w:cstheme="majorHAnsi"/>
          <w:color w:val="000000"/>
        </w:rPr>
        <w:t>z első</w:t>
      </w:r>
      <w:r w:rsidRPr="00F97BF7">
        <w:rPr>
          <w:rFonts w:asciiTheme="majorHAnsi" w:hAnsiTheme="majorHAnsi" w:cstheme="majorHAnsi"/>
          <w:color w:val="000000"/>
        </w:rPr>
        <w:t xml:space="preserve"> vizsga napján igazolja</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képzési szerződést köt (18 életévet</w:t>
      </w:r>
      <w:r w:rsidR="000849E5" w:rsidRPr="00F97BF7">
        <w:rPr>
          <w:rFonts w:asciiTheme="majorHAnsi" w:hAnsiTheme="majorHAnsi" w:cstheme="majorHAnsi"/>
          <w:color w:val="000000"/>
        </w:rPr>
        <w:t xml:space="preserve"> be nem töltött személy esetén, </w:t>
      </w:r>
      <w:r w:rsidRPr="00F97BF7">
        <w:rPr>
          <w:rFonts w:asciiTheme="majorHAnsi" w:hAnsiTheme="majorHAnsi" w:cstheme="majorHAnsi"/>
          <w:color w:val="000000"/>
        </w:rPr>
        <w:t>törvényes képviselő aláírása is szükséges)</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orvosi alkalmasságról szóló igazolá</w:t>
      </w:r>
      <w:r w:rsidR="00C65E39" w:rsidRPr="00F97BF7">
        <w:rPr>
          <w:rFonts w:asciiTheme="majorHAnsi" w:hAnsiTheme="majorHAnsi" w:cstheme="majorHAnsi"/>
          <w:color w:val="000000"/>
        </w:rPr>
        <w:t>s</w:t>
      </w:r>
      <w:r w:rsidR="00766197" w:rsidRPr="00F97BF7">
        <w:rPr>
          <w:rFonts w:asciiTheme="majorHAnsi" w:hAnsiTheme="majorHAnsi" w:cstheme="majorHAnsi"/>
          <w:color w:val="000000"/>
        </w:rPr>
        <w:t>sal rendelkezik, melyet a háziorvos állít ki (1-es csoportút)</w:t>
      </w:r>
      <w:r w:rsidR="00C65E39" w:rsidRPr="00F97BF7">
        <w:rPr>
          <w:rFonts w:asciiTheme="majorHAnsi" w:hAnsiTheme="majorHAnsi" w:cstheme="majorHAnsi"/>
          <w:color w:val="000000"/>
        </w:rPr>
        <w:t>,</w:t>
      </w:r>
      <w:r w:rsidR="000849E5" w:rsidRPr="00F97BF7">
        <w:rPr>
          <w:rFonts w:asciiTheme="majorHAnsi" w:hAnsiTheme="majorHAnsi" w:cstheme="majorHAnsi"/>
          <w:color w:val="000000"/>
        </w:rPr>
        <w:t xml:space="preserve"> </w:t>
      </w:r>
      <w:r w:rsidR="00766197" w:rsidRPr="00F97BF7">
        <w:rPr>
          <w:rFonts w:asciiTheme="majorHAnsi" w:hAnsiTheme="majorHAnsi" w:cstheme="majorHAnsi"/>
          <w:color w:val="000000"/>
        </w:rPr>
        <w:t>előzetes PÁV vizsgálat nem szükséges</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ha van érvényes vezető</w:t>
      </w:r>
      <w:r w:rsidR="00766197" w:rsidRPr="00F97BF7">
        <w:rPr>
          <w:rFonts w:asciiTheme="majorHAnsi" w:hAnsiTheme="majorHAnsi" w:cstheme="majorHAnsi"/>
          <w:color w:val="000000"/>
        </w:rPr>
        <w:t>i engedélye, azt bemutatja</w:t>
      </w:r>
    </w:p>
    <w:p w:rsidR="00375E0B" w:rsidRPr="00F97BF7" w:rsidRDefault="00727CF5">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w:t>
      </w:r>
      <w:r w:rsidR="00124BBE" w:rsidRPr="00F97BF7">
        <w:rPr>
          <w:rFonts w:asciiTheme="majorHAnsi" w:hAnsiTheme="majorHAnsi" w:cstheme="majorHAnsi"/>
          <w:color w:val="000000"/>
        </w:rPr>
        <w:t xml:space="preserve"> </w:t>
      </w:r>
      <w:r w:rsidRPr="00F97BF7">
        <w:rPr>
          <w:rFonts w:asciiTheme="majorHAnsi" w:hAnsiTheme="majorHAnsi" w:cstheme="majorHAnsi"/>
          <w:color w:val="000000"/>
        </w:rPr>
        <w:t>személyes adatait a jelentkezési lapon megadja</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632EC3">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2.</w:t>
      </w:r>
      <w:r w:rsidR="005E6793" w:rsidRPr="00F97BF7">
        <w:rPr>
          <w:rFonts w:asciiTheme="majorHAnsi" w:hAnsiTheme="majorHAnsi" w:cstheme="majorHAnsi"/>
          <w:b/>
          <w:color w:val="000000"/>
        </w:rPr>
        <w:t xml:space="preserve"> </w:t>
      </w:r>
      <w:r w:rsidR="0099014D" w:rsidRPr="00F97BF7">
        <w:rPr>
          <w:rFonts w:asciiTheme="majorHAnsi" w:hAnsiTheme="majorHAnsi" w:cstheme="majorHAnsi"/>
          <w:b/>
          <w:color w:val="000000"/>
        </w:rPr>
        <w:t>Alapfokú iskola</w:t>
      </w:r>
      <w:r w:rsidR="00EC0CFE" w:rsidRPr="00F97BF7">
        <w:rPr>
          <w:rFonts w:asciiTheme="majorHAnsi" w:hAnsiTheme="majorHAnsi" w:cstheme="majorHAnsi"/>
          <w:b/>
          <w:color w:val="000000"/>
        </w:rPr>
        <w:t>i végzettség igazolásának módja.</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99014D">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Eredeti bizonyítvány bemutatása legkésőbb az első vizsgaeseményen. Ez minimálisan az általános iskola 8 osztályának elvégzését igazoló bizonyítvány. </w:t>
      </w:r>
      <w:r w:rsidR="00D07303" w:rsidRPr="00F97BF7">
        <w:rPr>
          <w:rFonts w:asciiTheme="majorHAnsi" w:hAnsiTheme="majorHAnsi" w:cstheme="majorHAnsi"/>
          <w:color w:val="000000"/>
        </w:rPr>
        <w:t>A személyazonosító okmányokba Magyarországon bejegyzett, saját jogon</w:t>
      </w:r>
      <w:r w:rsidRPr="00F97BF7">
        <w:rPr>
          <w:rFonts w:asciiTheme="majorHAnsi" w:hAnsiTheme="majorHAnsi" w:cstheme="majorHAnsi"/>
          <w:color w:val="000000"/>
        </w:rPr>
        <w:t xml:space="preserve"> szerzett doktori cím birtokosának nem kell iskolai bizonyítványt bemutatnia.</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D07303">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Az alapfokú iskolai végzettség igazolható továbbá az iskolai végzettség igazolására szóló okmány (bizonyítvány, oklevél):</w:t>
      </w:r>
    </w:p>
    <w:p w:rsidR="00375E0B" w:rsidRPr="00F97BF7" w:rsidRDefault="002F6C9E">
      <w:pPr>
        <w:pStyle w:val="Listaszerbekezds"/>
        <w:numPr>
          <w:ilvl w:val="0"/>
          <w:numId w:val="2"/>
        </w:num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eredeti példányával,</w:t>
      </w:r>
    </w:p>
    <w:p w:rsidR="00375E0B" w:rsidRPr="00F97BF7" w:rsidRDefault="002F6C9E">
      <w:pPr>
        <w:pStyle w:val="Listaszerbekezds"/>
        <w:numPr>
          <w:ilvl w:val="0"/>
          <w:numId w:val="2"/>
        </w:num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 közjegyző vagy a kiállító által hitelesített példányával</w:t>
      </w:r>
      <w:r w:rsidR="009644A7" w:rsidRPr="00F97BF7">
        <w:rPr>
          <w:rFonts w:asciiTheme="majorHAnsi" w:hAnsiTheme="majorHAnsi" w:cstheme="majorHAnsi"/>
          <w:color w:val="000000"/>
        </w:rPr>
        <w:t>.</w:t>
      </w:r>
    </w:p>
    <w:p w:rsidR="00E5259F" w:rsidRPr="00F97BF7" w:rsidRDefault="00E5259F">
      <w:pPr>
        <w:autoSpaceDE w:val="0"/>
        <w:autoSpaceDN w:val="0"/>
        <w:adjustRightInd w:val="0"/>
        <w:spacing w:after="0" w:line="240" w:lineRule="auto"/>
        <w:jc w:val="both"/>
        <w:rPr>
          <w:rFonts w:asciiTheme="majorHAnsi" w:hAnsiTheme="majorHAnsi" w:cstheme="majorHAnsi"/>
          <w:b/>
          <w:color w:val="000000"/>
        </w:rPr>
      </w:pPr>
    </w:p>
    <w:p w:rsidR="00375E0B" w:rsidRPr="00F97BF7" w:rsidRDefault="00216A6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b/>
          <w:color w:val="000000"/>
        </w:rPr>
        <w:t>Külföldi bizonyítvány és oklevél esetén:</w:t>
      </w:r>
    </w:p>
    <w:p w:rsidR="00375E0B" w:rsidRPr="00F97BF7" w:rsidRDefault="002F6C9E">
      <w:pPr>
        <w:pStyle w:val="Listaszerbekezds"/>
        <w:numPr>
          <w:ilvl w:val="0"/>
          <w:numId w:val="3"/>
        </w:num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az eredeti okmánnyal és annak hiteles fordításával, (a hiteles fordítás nem kötelező, ha az oklevél vagy bizonyítvány adott tartalmában és formájában szerepel a közlekedési hatóság által létrehozott „Bizonyítvány és oklevél </w:t>
      </w:r>
      <w:proofErr w:type="gramStart"/>
      <w:r w:rsidRPr="00F97BF7">
        <w:rPr>
          <w:rFonts w:asciiTheme="majorHAnsi" w:hAnsiTheme="majorHAnsi" w:cstheme="majorHAnsi"/>
          <w:color w:val="000000"/>
        </w:rPr>
        <w:t>mintatár”-</w:t>
      </w:r>
      <w:proofErr w:type="gramEnd"/>
      <w:r w:rsidRPr="00F97BF7">
        <w:rPr>
          <w:rFonts w:asciiTheme="majorHAnsi" w:hAnsiTheme="majorHAnsi" w:cstheme="majorHAnsi"/>
          <w:color w:val="000000"/>
        </w:rPr>
        <w:t>ban), vagy</w:t>
      </w:r>
    </w:p>
    <w:p w:rsidR="00375E0B" w:rsidRPr="00F97BF7" w:rsidRDefault="00112A64">
      <w:pPr>
        <w:pStyle w:val="Listaszerbekezds"/>
        <w:numPr>
          <w:ilvl w:val="0"/>
          <w:numId w:val="3"/>
        </w:num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lastRenderedPageBreak/>
        <w:t xml:space="preserve">olyan – hatáskörrel </w:t>
      </w:r>
      <w:proofErr w:type="spellStart"/>
      <w:r w:rsidRPr="00F97BF7">
        <w:rPr>
          <w:rFonts w:asciiTheme="majorHAnsi" w:hAnsiTheme="majorHAnsi" w:cstheme="majorHAnsi"/>
          <w:color w:val="000000"/>
        </w:rPr>
        <w:t>rendelkető</w:t>
      </w:r>
      <w:proofErr w:type="spellEnd"/>
      <w:r w:rsidRPr="00F97BF7">
        <w:rPr>
          <w:rFonts w:asciiTheme="majorHAnsi" w:hAnsiTheme="majorHAnsi" w:cstheme="majorHAnsi"/>
          <w:color w:val="000000"/>
        </w:rPr>
        <w:t xml:space="preserve"> – magyar hatóság által hozott</w:t>
      </w:r>
      <w:r w:rsidR="005E6793" w:rsidRPr="00F97BF7">
        <w:rPr>
          <w:rFonts w:asciiTheme="majorHAnsi" w:hAnsiTheme="majorHAnsi" w:cstheme="majorHAnsi"/>
          <w:color w:val="000000"/>
        </w:rPr>
        <w:t>:</w:t>
      </w:r>
    </w:p>
    <w:p w:rsidR="00375E0B" w:rsidRPr="00F97BF7" w:rsidRDefault="002F6C9E">
      <w:pPr>
        <w:pStyle w:val="Listaszerbekezds"/>
        <w:numPr>
          <w:ilvl w:val="1"/>
          <w:numId w:val="3"/>
        </w:num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elismerő határozattal,</w:t>
      </w:r>
    </w:p>
    <w:p w:rsidR="00375E0B" w:rsidRPr="00F97BF7" w:rsidRDefault="002F6C9E">
      <w:pPr>
        <w:pStyle w:val="Listaszerbekezds"/>
        <w:numPr>
          <w:ilvl w:val="1"/>
          <w:numId w:val="3"/>
        </w:num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honosítási záradékkal, </w:t>
      </w:r>
    </w:p>
    <w:p w:rsidR="00375E0B" w:rsidRPr="00F97BF7" w:rsidRDefault="002F6C9E">
      <w:pPr>
        <w:pStyle w:val="Listaszerbekezds"/>
        <w:numPr>
          <w:ilvl w:val="1"/>
          <w:numId w:val="3"/>
        </w:num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hatósági bizonyítvánnyal, </w:t>
      </w:r>
    </w:p>
    <w:p w:rsidR="00375E0B" w:rsidRPr="00F97BF7" w:rsidRDefault="002F6C9E">
      <w:pPr>
        <w:pStyle w:val="Listaszerbekezds"/>
        <w:numPr>
          <w:ilvl w:val="1"/>
          <w:numId w:val="3"/>
        </w:num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hatósági igazolással, tájékoztatással vagy </w:t>
      </w:r>
    </w:p>
    <w:p w:rsidR="00375E0B" w:rsidRPr="00F97BF7" w:rsidRDefault="002F6C9E">
      <w:pPr>
        <w:pStyle w:val="Listaszerbekezds"/>
        <w:numPr>
          <w:ilvl w:val="1"/>
          <w:numId w:val="3"/>
        </w:num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három hónapnál nem régebbi Magyarországon felsőoktatási intézmény által kiállított hallgatói jogviszony igazolással, amely kimondja, hogy az adott bizonyítvány vagy oklevél legalább alapfokú végzettséget igazol, vagy annak meglétét előfeltételezi.</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632EC3">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3.</w:t>
      </w:r>
      <w:r w:rsidR="005E6793" w:rsidRPr="00F97BF7">
        <w:rPr>
          <w:rFonts w:asciiTheme="majorHAnsi" w:hAnsiTheme="majorHAnsi" w:cstheme="majorHAnsi"/>
          <w:b/>
          <w:color w:val="000000"/>
        </w:rPr>
        <w:t xml:space="preserve"> </w:t>
      </w:r>
      <w:r w:rsidR="00EC0CFE" w:rsidRPr="00F97BF7">
        <w:rPr>
          <w:rFonts w:asciiTheme="majorHAnsi" w:hAnsiTheme="majorHAnsi" w:cstheme="majorHAnsi"/>
          <w:b/>
          <w:color w:val="000000"/>
        </w:rPr>
        <w:t>A vizsgaigazolás kiadása.</w:t>
      </w:r>
    </w:p>
    <w:p w:rsidR="00375E0B" w:rsidRPr="00F97BF7" w:rsidRDefault="0099014D">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Az adott kategór</w:t>
      </w:r>
      <w:r w:rsidR="0031578A" w:rsidRPr="00F97BF7">
        <w:rPr>
          <w:rFonts w:asciiTheme="majorHAnsi" w:hAnsiTheme="majorHAnsi" w:cstheme="majorHAnsi"/>
          <w:color w:val="000000"/>
        </w:rPr>
        <w:t>ia megszerzésére irányuló, a vonatkozó</w:t>
      </w:r>
      <w:r w:rsidRPr="00F97BF7">
        <w:rPr>
          <w:rFonts w:asciiTheme="majorHAnsi" w:hAnsiTheme="majorHAnsi" w:cstheme="majorHAnsi"/>
          <w:color w:val="000000"/>
        </w:rPr>
        <w:t xml:space="preserve"> rendeletben meghatározott összes vizsgakövetelmény teljesítése esetén az utolsó sikeres vizsgaesemény eredményének rögzítését követően a vizsgaigazolás elektronikus úton kerül kiállításra. Ehhez a hatóságnál közúti elsősegély nyújtásból tett sikeres vizsgáról szóló igazolást kell bemutatni.</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632EC3">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4.</w:t>
      </w:r>
      <w:r w:rsidR="009C73A9" w:rsidRPr="00F97BF7">
        <w:rPr>
          <w:rFonts w:asciiTheme="majorHAnsi" w:hAnsiTheme="majorHAnsi" w:cstheme="majorHAnsi"/>
          <w:b/>
          <w:color w:val="000000"/>
        </w:rPr>
        <w:t xml:space="preserve"> </w:t>
      </w:r>
      <w:r w:rsidR="00EC0CFE" w:rsidRPr="00F97BF7">
        <w:rPr>
          <w:rFonts w:asciiTheme="majorHAnsi" w:hAnsiTheme="majorHAnsi" w:cstheme="majorHAnsi"/>
          <w:b/>
          <w:color w:val="000000"/>
        </w:rPr>
        <w:t>Vezetői engedély kiadása.</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9C73A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 vizsgaigazolás kiadását</w:t>
      </w:r>
      <w:r w:rsidR="0099014D" w:rsidRPr="00F97BF7">
        <w:rPr>
          <w:rFonts w:asciiTheme="majorHAnsi" w:hAnsiTheme="majorHAnsi" w:cstheme="majorHAnsi"/>
          <w:color w:val="000000"/>
        </w:rPr>
        <w:t xml:space="preserve"> követően a</w:t>
      </w:r>
      <w:r w:rsidR="00100684" w:rsidRPr="00F97BF7">
        <w:rPr>
          <w:rFonts w:asciiTheme="majorHAnsi" w:hAnsiTheme="majorHAnsi" w:cstheme="majorHAnsi"/>
          <w:color w:val="000000"/>
        </w:rPr>
        <w:t xml:space="preserve"> h</w:t>
      </w:r>
      <w:r w:rsidR="00BC3FAF" w:rsidRPr="00F97BF7">
        <w:rPr>
          <w:rFonts w:asciiTheme="majorHAnsi" w:hAnsiTheme="majorHAnsi" w:cstheme="majorHAnsi"/>
          <w:color w:val="000000"/>
        </w:rPr>
        <w:t>allgatónak</w:t>
      </w:r>
      <w:r w:rsidR="0099014D" w:rsidRPr="00F97BF7">
        <w:rPr>
          <w:rFonts w:asciiTheme="majorHAnsi" w:hAnsiTheme="majorHAnsi" w:cstheme="majorHAnsi"/>
          <w:color w:val="000000"/>
        </w:rPr>
        <w:t xml:space="preserve"> a sikeres gyakorlati vizsgát követő második munkanapon egy Kormányablakot kell felkeresnie, a vezetői engedé</w:t>
      </w:r>
      <w:r w:rsidR="0098499C" w:rsidRPr="00F97BF7">
        <w:rPr>
          <w:rFonts w:asciiTheme="majorHAnsi" w:hAnsiTheme="majorHAnsi" w:cstheme="majorHAnsi"/>
          <w:color w:val="000000"/>
        </w:rPr>
        <w:t xml:space="preserve">ly kiadásának ügyintézése </w:t>
      </w:r>
      <w:proofErr w:type="gramStart"/>
      <w:r w:rsidR="0098499C" w:rsidRPr="00F97BF7">
        <w:rPr>
          <w:rFonts w:asciiTheme="majorHAnsi" w:hAnsiTheme="majorHAnsi" w:cstheme="majorHAnsi"/>
          <w:color w:val="000000"/>
        </w:rPr>
        <w:t>céljából.</w:t>
      </w:r>
      <w:r w:rsidR="0099014D" w:rsidRPr="00F97BF7">
        <w:rPr>
          <w:rFonts w:asciiTheme="majorHAnsi" w:hAnsiTheme="majorHAnsi" w:cstheme="majorHAnsi"/>
          <w:color w:val="000000"/>
        </w:rPr>
        <w:t>.</w:t>
      </w:r>
      <w:proofErr w:type="gramEnd"/>
    </w:p>
    <w:p w:rsidR="00375E0B" w:rsidRPr="00F97BF7" w:rsidRDefault="00100684">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Ekkor a </w:t>
      </w:r>
      <w:r w:rsidR="0099014D" w:rsidRPr="00F97BF7">
        <w:rPr>
          <w:rFonts w:asciiTheme="majorHAnsi" w:hAnsiTheme="majorHAnsi" w:cstheme="majorHAnsi"/>
          <w:color w:val="000000"/>
        </w:rPr>
        <w:t>személyi igazolványt, lakcím kártyát, egészségügyi alkalmasságáról szóló igazolását, vezetői engedélyét (ha rendelkezik vele) kell bemutatnia</w:t>
      </w:r>
      <w:r w:rsidR="00DA4A16" w:rsidRPr="00F97BF7">
        <w:rPr>
          <w:rFonts w:asciiTheme="majorHAnsi" w:hAnsiTheme="majorHAnsi" w:cstheme="majorHAnsi"/>
          <w:color w:val="000000"/>
        </w:rPr>
        <w:t>. Az első vezetői engedély kiállítása illetékmentes.</w:t>
      </w:r>
    </w:p>
    <w:p w:rsidR="00375E0B" w:rsidRPr="00F97BF7" w:rsidRDefault="00375E0B">
      <w:pPr>
        <w:autoSpaceDE w:val="0"/>
        <w:autoSpaceDN w:val="0"/>
        <w:adjustRightInd w:val="0"/>
        <w:spacing w:after="0" w:line="240" w:lineRule="auto"/>
        <w:jc w:val="both"/>
        <w:rPr>
          <w:rFonts w:asciiTheme="majorHAnsi" w:hAnsiTheme="majorHAnsi" w:cstheme="majorHAnsi"/>
          <w:b/>
          <w:color w:val="000000"/>
        </w:rPr>
      </w:pPr>
    </w:p>
    <w:p w:rsidR="00375E0B" w:rsidRPr="00F97BF7" w:rsidRDefault="00632EC3">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5.</w:t>
      </w:r>
      <w:r w:rsidR="003565E8" w:rsidRPr="00F97BF7">
        <w:rPr>
          <w:rFonts w:asciiTheme="majorHAnsi" w:hAnsiTheme="majorHAnsi" w:cstheme="majorHAnsi"/>
          <w:b/>
          <w:color w:val="000000"/>
        </w:rPr>
        <w:t xml:space="preserve"> </w:t>
      </w:r>
      <w:r w:rsidR="00974D90" w:rsidRPr="00F97BF7">
        <w:rPr>
          <w:rFonts w:asciiTheme="majorHAnsi" w:hAnsiTheme="majorHAnsi" w:cstheme="majorHAnsi"/>
          <w:b/>
          <w:color w:val="000000"/>
        </w:rPr>
        <w:t>Részvétel a foglalkozásokon, az egyes tantárgyak hallgatása és vizsgáj</w:t>
      </w:r>
      <w:r w:rsidR="00EC0CFE" w:rsidRPr="00F97BF7">
        <w:rPr>
          <w:rFonts w:asciiTheme="majorHAnsi" w:hAnsiTheme="majorHAnsi" w:cstheme="majorHAnsi"/>
          <w:b/>
          <w:color w:val="000000"/>
        </w:rPr>
        <w:t>a alóli mentesítések feltételei.</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A járművezető-képzés (elmélet-gyakorlat) </w:t>
      </w:r>
      <w:r w:rsidR="00E20FA0" w:rsidRPr="00F97BF7">
        <w:rPr>
          <w:rFonts w:asciiTheme="majorHAnsi" w:hAnsiTheme="majorHAnsi" w:cstheme="majorHAnsi"/>
          <w:color w:val="000000"/>
        </w:rPr>
        <w:t xml:space="preserve">tanfolyam keretében történik. A </w:t>
      </w:r>
      <w:r w:rsidRPr="00F97BF7">
        <w:rPr>
          <w:rFonts w:asciiTheme="majorHAnsi" w:hAnsiTheme="majorHAnsi" w:cstheme="majorHAnsi"/>
          <w:color w:val="000000"/>
        </w:rPr>
        <w:t>hallgató köteles az el</w:t>
      </w:r>
      <w:r w:rsidR="00974D90" w:rsidRPr="00F97BF7">
        <w:rPr>
          <w:rFonts w:asciiTheme="majorHAnsi" w:hAnsiTheme="majorHAnsi" w:cstheme="majorHAnsi"/>
          <w:color w:val="000000"/>
        </w:rPr>
        <w:t xml:space="preserve">őírt foglalkozásokon megjelenni, a </w:t>
      </w:r>
      <w:proofErr w:type="spellStart"/>
      <w:r w:rsidR="00974D90" w:rsidRPr="00F97BF7">
        <w:rPr>
          <w:rFonts w:asciiTheme="majorHAnsi" w:hAnsiTheme="majorHAnsi" w:cstheme="majorHAnsi"/>
          <w:color w:val="000000"/>
        </w:rPr>
        <w:t>tantermi</w:t>
      </w:r>
      <w:proofErr w:type="spellEnd"/>
      <w:r w:rsidR="00974D90" w:rsidRPr="00F97BF7">
        <w:rPr>
          <w:rFonts w:asciiTheme="majorHAnsi" w:hAnsiTheme="majorHAnsi" w:cstheme="majorHAnsi"/>
          <w:color w:val="000000"/>
        </w:rPr>
        <w:t xml:space="preserve"> elméleti tanfolyam látogatása alól nincs</w:t>
      </w:r>
      <w:r w:rsidR="007335C7" w:rsidRPr="00F97BF7">
        <w:rPr>
          <w:rFonts w:asciiTheme="majorHAnsi" w:hAnsiTheme="majorHAnsi" w:cstheme="majorHAnsi"/>
          <w:color w:val="000000"/>
        </w:rPr>
        <w:t xml:space="preserve"> mentesítés.</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 mozg</w:t>
      </w:r>
      <w:r w:rsidR="00100684" w:rsidRPr="00F97BF7">
        <w:rPr>
          <w:rFonts w:asciiTheme="majorHAnsi" w:hAnsiTheme="majorHAnsi" w:cstheme="majorHAnsi"/>
          <w:color w:val="000000"/>
        </w:rPr>
        <w:t>áskorlátozott vagy siket hallgatót</w:t>
      </w:r>
      <w:r w:rsidRPr="00F97BF7">
        <w:rPr>
          <w:rFonts w:asciiTheme="majorHAnsi" w:hAnsiTheme="majorHAnsi" w:cstheme="majorHAnsi"/>
          <w:color w:val="000000"/>
        </w:rPr>
        <w:t xml:space="preserve"> </w:t>
      </w:r>
      <w:r w:rsidR="000849E5" w:rsidRPr="00F97BF7">
        <w:rPr>
          <w:rFonts w:asciiTheme="majorHAnsi" w:hAnsiTheme="majorHAnsi" w:cstheme="majorHAnsi"/>
          <w:color w:val="000000"/>
        </w:rPr>
        <w:t>a</w:t>
      </w:r>
      <w:r w:rsidR="00974D90" w:rsidRPr="00F97BF7">
        <w:rPr>
          <w:rFonts w:asciiTheme="majorHAnsi" w:hAnsiTheme="majorHAnsi" w:cstheme="majorHAnsi"/>
          <w:color w:val="000000"/>
        </w:rPr>
        <w:t xml:space="preserve"> vonatkozó rendelkezések alapján a</w:t>
      </w:r>
      <w:r w:rsidR="000849E5" w:rsidRPr="00F97BF7">
        <w:rPr>
          <w:rFonts w:asciiTheme="majorHAnsi" w:hAnsiTheme="majorHAnsi" w:cstheme="majorHAnsi"/>
          <w:color w:val="000000"/>
        </w:rPr>
        <w:t xml:space="preserve"> képzés elméleti tantárgyainak </w:t>
      </w:r>
      <w:proofErr w:type="spellStart"/>
      <w:r w:rsidRPr="00F97BF7">
        <w:rPr>
          <w:rFonts w:asciiTheme="majorHAnsi" w:hAnsiTheme="majorHAnsi" w:cstheme="majorHAnsi"/>
          <w:color w:val="000000"/>
        </w:rPr>
        <w:t>tantermi</w:t>
      </w:r>
      <w:proofErr w:type="spellEnd"/>
      <w:r w:rsidRPr="00F97BF7">
        <w:rPr>
          <w:rFonts w:asciiTheme="majorHAnsi" w:hAnsiTheme="majorHAnsi" w:cstheme="majorHAnsi"/>
          <w:color w:val="000000"/>
        </w:rPr>
        <w:t xml:space="preserve"> foglalkozásain való részvétel</w:t>
      </w:r>
      <w:r w:rsidR="00974D90" w:rsidRPr="00F97BF7">
        <w:rPr>
          <w:rFonts w:asciiTheme="majorHAnsi" w:hAnsiTheme="majorHAnsi" w:cstheme="majorHAnsi"/>
          <w:color w:val="000000"/>
        </w:rPr>
        <w:t>e</w:t>
      </w:r>
      <w:r w:rsidRPr="00F97BF7">
        <w:rPr>
          <w:rFonts w:asciiTheme="majorHAnsi" w:hAnsiTheme="majorHAnsi" w:cstheme="majorHAnsi"/>
          <w:color w:val="000000"/>
        </w:rPr>
        <w:t xml:space="preserve"> alól (kérésre) az iskolavezető mentes</w:t>
      </w:r>
      <w:r w:rsidR="0098499C" w:rsidRPr="00F97BF7">
        <w:rPr>
          <w:rFonts w:asciiTheme="majorHAnsi" w:hAnsiTheme="majorHAnsi" w:cstheme="majorHAnsi"/>
          <w:color w:val="000000"/>
        </w:rPr>
        <w:t>ítheti.</w:t>
      </w:r>
      <w:r w:rsidR="00EC0CFE" w:rsidRPr="00F97BF7">
        <w:rPr>
          <w:rFonts w:asciiTheme="majorHAnsi" w:hAnsiTheme="majorHAnsi" w:cstheme="majorHAnsi"/>
          <w:color w:val="000000"/>
        </w:rPr>
        <w:t xml:space="preserve"> </w:t>
      </w:r>
      <w:r w:rsidR="00E20FA0" w:rsidRPr="00F97BF7">
        <w:rPr>
          <w:rFonts w:asciiTheme="majorHAnsi" w:hAnsiTheme="majorHAnsi" w:cstheme="majorHAnsi"/>
          <w:color w:val="000000"/>
        </w:rPr>
        <w:t xml:space="preserve">A </w:t>
      </w:r>
      <w:r w:rsidR="00100684" w:rsidRPr="00F97BF7">
        <w:rPr>
          <w:rFonts w:asciiTheme="majorHAnsi" w:hAnsiTheme="majorHAnsi" w:cstheme="majorHAnsi"/>
          <w:color w:val="000000"/>
        </w:rPr>
        <w:t>mentesített hallgatók</w:t>
      </w:r>
      <w:r w:rsidR="00E20FA0" w:rsidRPr="00F97BF7">
        <w:rPr>
          <w:rFonts w:asciiTheme="majorHAnsi" w:hAnsiTheme="majorHAnsi" w:cstheme="majorHAnsi"/>
          <w:color w:val="000000"/>
        </w:rPr>
        <w:t xml:space="preserve"> felkészü</w:t>
      </w:r>
      <w:r w:rsidR="00100684" w:rsidRPr="00F97BF7">
        <w:rPr>
          <w:rFonts w:asciiTheme="majorHAnsi" w:hAnsiTheme="majorHAnsi" w:cstheme="majorHAnsi"/>
          <w:color w:val="000000"/>
        </w:rPr>
        <w:t>lésében a képzőszerv a hallgatóval</w:t>
      </w:r>
      <w:r w:rsidR="00E20FA0" w:rsidRPr="00F97BF7">
        <w:rPr>
          <w:rFonts w:asciiTheme="majorHAnsi" w:hAnsiTheme="majorHAnsi" w:cstheme="majorHAnsi"/>
          <w:color w:val="000000"/>
        </w:rPr>
        <w:t xml:space="preserve"> kötött külön </w:t>
      </w:r>
      <w:r w:rsidRPr="00F97BF7">
        <w:rPr>
          <w:rFonts w:asciiTheme="majorHAnsi" w:hAnsiTheme="majorHAnsi" w:cstheme="majorHAnsi"/>
          <w:color w:val="000000"/>
        </w:rPr>
        <w:t xml:space="preserve">megállapodás szerint működik </w:t>
      </w:r>
      <w:r w:rsidR="00FF1E8A" w:rsidRPr="00F97BF7">
        <w:rPr>
          <w:rFonts w:asciiTheme="majorHAnsi" w:hAnsiTheme="majorHAnsi" w:cstheme="majorHAnsi"/>
          <w:color w:val="000000"/>
        </w:rPr>
        <w:t>közre</w:t>
      </w:r>
      <w:r w:rsidRPr="00F97BF7">
        <w:rPr>
          <w:rFonts w:asciiTheme="majorHAnsi" w:hAnsiTheme="majorHAnsi" w:cstheme="majorHAnsi"/>
          <w:color w:val="000000"/>
        </w:rPr>
        <w:t>.</w:t>
      </w:r>
    </w:p>
    <w:p w:rsidR="00375E0B" w:rsidRPr="00F97BF7" w:rsidRDefault="0098499C">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Közúti elsőseg</w:t>
      </w:r>
      <w:r w:rsidR="00632EC3" w:rsidRPr="00F97BF7">
        <w:rPr>
          <w:rFonts w:asciiTheme="majorHAnsi" w:hAnsiTheme="majorHAnsi" w:cstheme="majorHAnsi"/>
          <w:color w:val="000000"/>
        </w:rPr>
        <w:t>ély nyújtás tanfolyamon történő részvétel</w:t>
      </w:r>
      <w:r w:rsidRPr="00F97BF7">
        <w:rPr>
          <w:rFonts w:asciiTheme="majorHAnsi" w:hAnsiTheme="majorHAnsi" w:cstheme="majorHAnsi"/>
          <w:color w:val="000000"/>
        </w:rPr>
        <w:t xml:space="preserve"> nem kötelező, de a vizsga igen. A vizsga alól felmentést kaphat az a hallgató, akinek megfelelő szakirányú végzettsége van. Ezek a következők: orvostudományi egyetem (általános orvos, fogorvos, gyógyszerész), állat- orvostudományi egyetem, védőnő, dietetikus, mentőtiszt, gyógytornász, </w:t>
      </w:r>
      <w:proofErr w:type="spellStart"/>
      <w:r w:rsidRPr="00F97BF7">
        <w:rPr>
          <w:rFonts w:asciiTheme="majorHAnsi" w:hAnsiTheme="majorHAnsi" w:cstheme="majorHAnsi"/>
          <w:color w:val="000000"/>
        </w:rPr>
        <w:t>eü</w:t>
      </w:r>
      <w:proofErr w:type="spellEnd"/>
      <w:r w:rsidRPr="00F97BF7">
        <w:rPr>
          <w:rFonts w:asciiTheme="majorHAnsi" w:hAnsiTheme="majorHAnsi" w:cstheme="majorHAnsi"/>
          <w:color w:val="000000"/>
        </w:rPr>
        <w:t>. szakoktató, diplomás ápoló, közegészségügyi felügyelő, egészségügyi szakközép vagy szakiskola.</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1A4451">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6.</w:t>
      </w:r>
      <w:r w:rsidR="00431EF9" w:rsidRPr="00F97BF7">
        <w:rPr>
          <w:rFonts w:asciiTheme="majorHAnsi" w:hAnsiTheme="majorHAnsi" w:cstheme="majorHAnsi"/>
          <w:b/>
          <w:color w:val="000000"/>
        </w:rPr>
        <w:t xml:space="preserve"> </w:t>
      </w:r>
      <w:r w:rsidRPr="00F97BF7">
        <w:rPr>
          <w:rFonts w:asciiTheme="majorHAnsi" w:hAnsiTheme="majorHAnsi" w:cstheme="majorHAnsi"/>
          <w:b/>
          <w:color w:val="000000"/>
        </w:rPr>
        <w:t>A képzés részei:</w:t>
      </w:r>
    </w:p>
    <w:p w:rsidR="00375E0B" w:rsidRPr="00F97BF7" w:rsidRDefault="00BC3FAF">
      <w:pPr>
        <w:autoSpaceDE w:val="0"/>
        <w:autoSpaceDN w:val="0"/>
        <w:adjustRightInd w:val="0"/>
        <w:spacing w:after="0" w:line="240" w:lineRule="auto"/>
        <w:ind w:left="1416" w:firstLine="708"/>
        <w:jc w:val="both"/>
        <w:rPr>
          <w:rFonts w:asciiTheme="majorHAnsi" w:hAnsiTheme="majorHAnsi" w:cstheme="majorHAnsi"/>
          <w:b/>
          <w:color w:val="000000"/>
        </w:rPr>
      </w:pPr>
      <w:r w:rsidRPr="00F97BF7">
        <w:rPr>
          <w:rFonts w:asciiTheme="majorHAnsi" w:hAnsiTheme="majorHAnsi" w:cstheme="majorHAnsi"/>
          <w:b/>
          <w:color w:val="000000"/>
        </w:rPr>
        <w:t>Elméleti rész</w:t>
      </w:r>
      <w:r w:rsidR="001A4451" w:rsidRPr="00F97BF7">
        <w:rPr>
          <w:rFonts w:asciiTheme="majorHAnsi" w:hAnsiTheme="majorHAnsi" w:cstheme="majorHAnsi"/>
          <w:b/>
          <w:color w:val="000000"/>
        </w:rPr>
        <w:t xml:space="preserve"> </w:t>
      </w:r>
      <w:proofErr w:type="spellStart"/>
      <w:r w:rsidR="001A4451" w:rsidRPr="00F97BF7">
        <w:rPr>
          <w:rFonts w:asciiTheme="majorHAnsi" w:hAnsiTheme="majorHAnsi" w:cstheme="majorHAnsi"/>
          <w:b/>
          <w:color w:val="000000"/>
        </w:rPr>
        <w:t>t</w:t>
      </w:r>
      <w:r w:rsidR="00E20FA0" w:rsidRPr="00F97BF7">
        <w:rPr>
          <w:rFonts w:asciiTheme="majorHAnsi" w:hAnsiTheme="majorHAnsi" w:cstheme="majorHAnsi"/>
          <w:b/>
          <w:color w:val="000000"/>
        </w:rPr>
        <w:t>antermi</w:t>
      </w:r>
      <w:proofErr w:type="spellEnd"/>
      <w:r w:rsidR="00E20FA0" w:rsidRPr="00F97BF7">
        <w:rPr>
          <w:rFonts w:asciiTheme="majorHAnsi" w:hAnsiTheme="majorHAnsi" w:cstheme="majorHAnsi"/>
          <w:b/>
          <w:color w:val="000000"/>
        </w:rPr>
        <w:t xml:space="preserve"> képzéssel:</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t xml:space="preserve">- Az elméleti </w:t>
      </w:r>
      <w:r w:rsidR="007D5E6E" w:rsidRPr="00F97BF7">
        <w:rPr>
          <w:rFonts w:asciiTheme="majorHAnsi" w:hAnsiTheme="majorHAnsi" w:cstheme="majorHAnsi"/>
          <w:color w:val="000000"/>
        </w:rPr>
        <w:t xml:space="preserve">tantárgyak </w:t>
      </w:r>
      <w:proofErr w:type="spellStart"/>
      <w:r w:rsidR="007D5E6E" w:rsidRPr="00F97BF7">
        <w:rPr>
          <w:rFonts w:asciiTheme="majorHAnsi" w:hAnsiTheme="majorHAnsi" w:cstheme="majorHAnsi"/>
          <w:color w:val="000000"/>
        </w:rPr>
        <w:t>tantermi</w:t>
      </w:r>
      <w:proofErr w:type="spellEnd"/>
      <w:r w:rsidR="007D5E6E" w:rsidRPr="00F97BF7">
        <w:rPr>
          <w:rFonts w:asciiTheme="majorHAnsi" w:hAnsiTheme="majorHAnsi" w:cstheme="majorHAnsi"/>
          <w:color w:val="000000"/>
        </w:rPr>
        <w:t xml:space="preserve"> tanóráinak időtartama</w:t>
      </w:r>
      <w:r w:rsidRPr="00F97BF7">
        <w:rPr>
          <w:rFonts w:asciiTheme="majorHAnsi" w:hAnsiTheme="majorHAnsi" w:cstheme="majorHAnsi"/>
          <w:color w:val="000000"/>
        </w:rPr>
        <w:t xml:space="preserve"> 45 perc</w:t>
      </w:r>
      <w:r w:rsidR="007D5E6E" w:rsidRPr="00F97BF7">
        <w:rPr>
          <w:rFonts w:asciiTheme="majorHAnsi" w:hAnsiTheme="majorHAnsi" w:cstheme="majorHAnsi"/>
          <w:color w:val="000000"/>
        </w:rPr>
        <w:t>,</w:t>
      </w:r>
    </w:p>
    <w:p w:rsidR="00375E0B" w:rsidRPr="00F97BF7" w:rsidRDefault="004E1FD9">
      <w:pPr>
        <w:autoSpaceDE w:val="0"/>
        <w:autoSpaceDN w:val="0"/>
        <w:adjustRightInd w:val="0"/>
        <w:spacing w:after="0" w:line="240" w:lineRule="auto"/>
        <w:ind w:left="1416" w:firstLine="708"/>
        <w:jc w:val="both"/>
        <w:rPr>
          <w:rFonts w:asciiTheme="majorHAnsi" w:hAnsiTheme="majorHAnsi" w:cstheme="majorHAnsi"/>
          <w:color w:val="000000"/>
        </w:rPr>
      </w:pPr>
      <w:r w:rsidRPr="00F97BF7">
        <w:rPr>
          <w:rFonts w:asciiTheme="majorHAnsi" w:hAnsiTheme="majorHAnsi" w:cstheme="majorHAnsi"/>
          <w:color w:val="000000"/>
        </w:rPr>
        <w:t xml:space="preserve">- Naponta </w:t>
      </w:r>
      <w:r w:rsidR="007D5E6E" w:rsidRPr="00F97BF7">
        <w:rPr>
          <w:rFonts w:asciiTheme="majorHAnsi" w:hAnsiTheme="majorHAnsi" w:cstheme="majorHAnsi"/>
          <w:color w:val="000000"/>
        </w:rPr>
        <w:t xml:space="preserve">legfeljebb </w:t>
      </w:r>
      <w:r w:rsidRPr="00F97BF7">
        <w:rPr>
          <w:rFonts w:asciiTheme="majorHAnsi" w:hAnsiTheme="majorHAnsi" w:cstheme="majorHAnsi"/>
          <w:color w:val="000000"/>
        </w:rPr>
        <w:t xml:space="preserve">4 </w:t>
      </w:r>
      <w:r w:rsidR="007D5E6E" w:rsidRPr="00F97BF7">
        <w:rPr>
          <w:rFonts w:asciiTheme="majorHAnsi" w:hAnsiTheme="majorHAnsi" w:cstheme="majorHAnsi"/>
          <w:color w:val="000000"/>
        </w:rPr>
        <w:t>elméleti tanóra</w:t>
      </w:r>
      <w:r w:rsidRPr="00F97BF7">
        <w:rPr>
          <w:rFonts w:asciiTheme="majorHAnsi" w:hAnsiTheme="majorHAnsi" w:cstheme="majorHAnsi"/>
          <w:color w:val="000000"/>
        </w:rPr>
        <w:t xml:space="preserve"> tartható</w:t>
      </w:r>
      <w:r w:rsidR="00CC05F3" w:rsidRPr="00F97BF7">
        <w:rPr>
          <w:rFonts w:asciiTheme="majorHAnsi" w:hAnsiTheme="majorHAnsi" w:cstheme="majorHAnsi"/>
          <w:color w:val="000000"/>
        </w:rPr>
        <w:t>,</w:t>
      </w:r>
    </w:p>
    <w:p w:rsidR="00375E0B" w:rsidRPr="00F97BF7" w:rsidRDefault="001A4451">
      <w:pPr>
        <w:autoSpaceDE w:val="0"/>
        <w:autoSpaceDN w:val="0"/>
        <w:adjustRightInd w:val="0"/>
        <w:spacing w:after="0" w:line="240" w:lineRule="auto"/>
        <w:ind w:left="1416" w:firstLine="708"/>
        <w:jc w:val="both"/>
        <w:rPr>
          <w:rFonts w:asciiTheme="majorHAnsi" w:hAnsiTheme="majorHAnsi" w:cstheme="majorHAnsi"/>
          <w:color w:val="000000"/>
        </w:rPr>
      </w:pPr>
      <w:r w:rsidRPr="00F97BF7">
        <w:rPr>
          <w:rFonts w:asciiTheme="majorHAnsi" w:hAnsiTheme="majorHAnsi" w:cstheme="majorHAnsi"/>
          <w:color w:val="000000"/>
        </w:rPr>
        <w:t>- Foglalkozások számát a szakoktató határozza meg</w:t>
      </w:r>
      <w:r w:rsidR="00CC05F3" w:rsidRPr="00F97BF7">
        <w:rPr>
          <w:rFonts w:asciiTheme="majorHAnsi" w:hAnsiTheme="majorHAnsi" w:cstheme="majorHAnsi"/>
          <w:color w:val="000000"/>
        </w:rPr>
        <w:t>.</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E20FA0">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b/>
          <w:color w:val="000000"/>
        </w:rPr>
        <w:t>E-</w:t>
      </w:r>
      <w:r w:rsidR="00974D90" w:rsidRPr="00F97BF7">
        <w:rPr>
          <w:rFonts w:asciiTheme="majorHAnsi" w:hAnsiTheme="majorHAnsi" w:cstheme="majorHAnsi"/>
          <w:b/>
          <w:color w:val="000000"/>
        </w:rPr>
        <w:t xml:space="preserve"> </w:t>
      </w:r>
      <w:proofErr w:type="spellStart"/>
      <w:r w:rsidRPr="00F97BF7">
        <w:rPr>
          <w:rFonts w:asciiTheme="majorHAnsi" w:hAnsiTheme="majorHAnsi" w:cstheme="majorHAnsi"/>
          <w:b/>
          <w:color w:val="000000"/>
        </w:rPr>
        <w:t>learning</w:t>
      </w:r>
      <w:proofErr w:type="spellEnd"/>
      <w:r w:rsidRPr="00F97BF7">
        <w:rPr>
          <w:rFonts w:asciiTheme="majorHAnsi" w:hAnsiTheme="majorHAnsi" w:cstheme="majorHAnsi"/>
          <w:b/>
          <w:color w:val="000000"/>
        </w:rPr>
        <w:t xml:space="preserve"> képzéssel:</w:t>
      </w:r>
    </w:p>
    <w:p w:rsidR="00375E0B" w:rsidRPr="00F97BF7" w:rsidRDefault="00E20FA0">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t xml:space="preserve"> A beiratkozáskor kapott belépési kód alapján internetes felületen történik a tananyag elsajátítása</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4E1FD9">
      <w:pPr>
        <w:autoSpaceDE w:val="0"/>
        <w:autoSpaceDN w:val="0"/>
        <w:adjustRightInd w:val="0"/>
        <w:spacing w:after="0" w:line="240" w:lineRule="auto"/>
        <w:ind w:left="1416" w:firstLine="708"/>
        <w:jc w:val="both"/>
        <w:rPr>
          <w:rFonts w:asciiTheme="majorHAnsi" w:hAnsiTheme="majorHAnsi" w:cstheme="majorHAnsi"/>
          <w:b/>
          <w:color w:val="000000"/>
        </w:rPr>
      </w:pPr>
      <w:r w:rsidRPr="00F97BF7">
        <w:rPr>
          <w:rFonts w:asciiTheme="majorHAnsi" w:hAnsiTheme="majorHAnsi" w:cstheme="majorHAnsi"/>
          <w:b/>
          <w:color w:val="000000"/>
        </w:rPr>
        <w:t>Gyakorlat</w:t>
      </w:r>
      <w:r w:rsidR="0031578A" w:rsidRPr="00F97BF7">
        <w:rPr>
          <w:rFonts w:asciiTheme="majorHAnsi" w:hAnsiTheme="majorHAnsi" w:cstheme="majorHAnsi"/>
          <w:b/>
          <w:color w:val="000000"/>
        </w:rPr>
        <w:t>i rész</w:t>
      </w:r>
      <w:r w:rsidRPr="00F97BF7">
        <w:rPr>
          <w:rFonts w:asciiTheme="majorHAnsi" w:hAnsiTheme="majorHAnsi" w:cstheme="majorHAnsi"/>
          <w:b/>
          <w:color w:val="000000"/>
        </w:rPr>
        <w:t>:</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t>- A gy</w:t>
      </w:r>
      <w:r w:rsidR="004430B6" w:rsidRPr="00F97BF7">
        <w:rPr>
          <w:rFonts w:asciiTheme="majorHAnsi" w:hAnsiTheme="majorHAnsi" w:cstheme="majorHAnsi"/>
          <w:color w:val="000000"/>
        </w:rPr>
        <w:t xml:space="preserve">akorlati vezetés csak sikeres elméleti vizsga után </w:t>
      </w:r>
      <w:r w:rsidRPr="00F97BF7">
        <w:rPr>
          <w:rFonts w:asciiTheme="majorHAnsi" w:hAnsiTheme="majorHAnsi" w:cstheme="majorHAnsi"/>
          <w:color w:val="000000"/>
        </w:rPr>
        <w:t>kezdhető meg.</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t>- A gyakorlati órák időtarta</w:t>
      </w:r>
      <w:r w:rsidR="00FF1BC4" w:rsidRPr="00F97BF7">
        <w:rPr>
          <w:rFonts w:asciiTheme="majorHAnsi" w:hAnsiTheme="majorHAnsi" w:cstheme="majorHAnsi"/>
          <w:color w:val="000000"/>
        </w:rPr>
        <w:t>ma 50 perc, 2 óra egybe is tartható</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t xml:space="preserve">- </w:t>
      </w:r>
      <w:r w:rsidR="00D815E9" w:rsidRPr="00F97BF7">
        <w:rPr>
          <w:rFonts w:asciiTheme="majorHAnsi" w:hAnsiTheme="majorHAnsi" w:cstheme="majorHAnsi"/>
          <w:color w:val="000000"/>
        </w:rPr>
        <w:t>Naponta alapoktatásban 2 óra</w:t>
      </w:r>
      <w:r w:rsidR="00E20FA0" w:rsidRPr="00F97BF7">
        <w:rPr>
          <w:rFonts w:asciiTheme="majorHAnsi" w:hAnsiTheme="majorHAnsi" w:cstheme="majorHAnsi"/>
          <w:color w:val="000000"/>
        </w:rPr>
        <w:t xml:space="preserve">, </w:t>
      </w:r>
      <w:proofErr w:type="spellStart"/>
      <w:r w:rsidR="00E20FA0" w:rsidRPr="00F97BF7">
        <w:rPr>
          <w:rFonts w:asciiTheme="majorHAnsi" w:hAnsiTheme="majorHAnsi" w:cstheme="majorHAnsi"/>
          <w:color w:val="000000"/>
        </w:rPr>
        <w:t>főoktatásban</w:t>
      </w:r>
      <w:proofErr w:type="spellEnd"/>
      <w:r w:rsidR="00E20FA0" w:rsidRPr="00F97BF7">
        <w:rPr>
          <w:rFonts w:asciiTheme="majorHAnsi" w:hAnsiTheme="majorHAnsi" w:cstheme="majorHAnsi"/>
          <w:color w:val="000000"/>
        </w:rPr>
        <w:t xml:space="preserve"> napi 4 óra tartható</w:t>
      </w:r>
      <w:r w:rsidR="000849E5" w:rsidRPr="00F97BF7">
        <w:rPr>
          <w:rFonts w:asciiTheme="majorHAnsi" w:hAnsiTheme="majorHAnsi" w:cstheme="majorHAnsi"/>
          <w:color w:val="000000"/>
        </w:rPr>
        <w:t xml:space="preserve"> </w:t>
      </w:r>
      <w:r w:rsidRPr="00F97BF7">
        <w:rPr>
          <w:rFonts w:asciiTheme="majorHAnsi" w:hAnsiTheme="majorHAnsi" w:cstheme="majorHAnsi"/>
          <w:color w:val="000000"/>
        </w:rPr>
        <w:t>2 óra után 1 óra szünet közbeiktatásával.</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t>- A gyakorlati vezetésre a hallg</w:t>
      </w:r>
      <w:r w:rsidR="000849E5" w:rsidRPr="00F97BF7">
        <w:rPr>
          <w:rFonts w:asciiTheme="majorHAnsi" w:hAnsiTheme="majorHAnsi" w:cstheme="majorHAnsi"/>
          <w:color w:val="000000"/>
        </w:rPr>
        <w:t xml:space="preserve">atóval alkalmanként egyeztetett </w:t>
      </w:r>
      <w:r w:rsidRPr="00F97BF7">
        <w:rPr>
          <w:rFonts w:asciiTheme="majorHAnsi" w:hAnsiTheme="majorHAnsi" w:cstheme="majorHAnsi"/>
          <w:color w:val="000000"/>
        </w:rPr>
        <w:t>időp</w:t>
      </w:r>
      <w:r w:rsidR="00100684" w:rsidRPr="00F97BF7">
        <w:rPr>
          <w:rFonts w:asciiTheme="majorHAnsi" w:hAnsiTheme="majorHAnsi" w:cstheme="majorHAnsi"/>
          <w:color w:val="000000"/>
        </w:rPr>
        <w:t>ontban kerül sor. Amennyiben a hallgató</w:t>
      </w:r>
      <w:r w:rsidR="000849E5" w:rsidRPr="00F97BF7">
        <w:rPr>
          <w:rFonts w:asciiTheme="majorHAnsi" w:hAnsiTheme="majorHAnsi" w:cstheme="majorHAnsi"/>
          <w:color w:val="000000"/>
        </w:rPr>
        <w:t xml:space="preserve"> betegség, halaszthatatlan </w:t>
      </w:r>
      <w:r w:rsidRPr="00F97BF7">
        <w:rPr>
          <w:rFonts w:asciiTheme="majorHAnsi" w:hAnsiTheme="majorHAnsi" w:cstheme="majorHAnsi"/>
          <w:color w:val="000000"/>
        </w:rPr>
        <w:t>egyéb elfoglaltsága miatt nem tud részt venni a</w:t>
      </w:r>
      <w:r w:rsidR="000849E5" w:rsidRPr="00F97BF7">
        <w:rPr>
          <w:rFonts w:asciiTheme="majorHAnsi" w:hAnsiTheme="majorHAnsi" w:cstheme="majorHAnsi"/>
          <w:color w:val="000000"/>
        </w:rPr>
        <w:t xml:space="preserve"> vezetési órán, úgy azt </w:t>
      </w:r>
      <w:r w:rsidRPr="00F97BF7">
        <w:rPr>
          <w:rFonts w:asciiTheme="majorHAnsi" w:hAnsiTheme="majorHAnsi" w:cstheme="majorHAnsi"/>
          <w:color w:val="000000"/>
        </w:rPr>
        <w:t>közvetlenül az oktatónak (személyesen</w:t>
      </w:r>
      <w:r w:rsidR="000849E5" w:rsidRPr="00F97BF7">
        <w:rPr>
          <w:rFonts w:asciiTheme="majorHAnsi" w:hAnsiTheme="majorHAnsi" w:cstheme="majorHAnsi"/>
          <w:color w:val="000000"/>
        </w:rPr>
        <w:t xml:space="preserve"> vagy telefonon) legkésőbb 24 órával az egyeztetett időpont előtt jeleznie kell.</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lastRenderedPageBreak/>
        <w:t xml:space="preserve">- Késve vagy egyáltalán be nem jelentett hiányzás esetén az oktató </w:t>
      </w:r>
      <w:r w:rsidR="00FF1BC4" w:rsidRPr="00F97BF7">
        <w:rPr>
          <w:rFonts w:asciiTheme="majorHAnsi" w:hAnsiTheme="majorHAnsi" w:cstheme="majorHAnsi"/>
          <w:color w:val="000000"/>
        </w:rPr>
        <w:t xml:space="preserve">jogosult a gyakorlati </w:t>
      </w:r>
      <w:r w:rsidR="00D815E9" w:rsidRPr="00F97BF7">
        <w:rPr>
          <w:rFonts w:asciiTheme="majorHAnsi" w:hAnsiTheme="majorHAnsi" w:cstheme="majorHAnsi"/>
          <w:color w:val="000000"/>
        </w:rPr>
        <w:t>órát teljesítettnek tekinteni. Késés es</w:t>
      </w:r>
      <w:r w:rsidR="000849E5" w:rsidRPr="00F97BF7">
        <w:rPr>
          <w:rFonts w:asciiTheme="majorHAnsi" w:hAnsiTheme="majorHAnsi" w:cstheme="majorHAnsi"/>
          <w:color w:val="000000"/>
        </w:rPr>
        <w:t>e</w:t>
      </w:r>
      <w:r w:rsidR="00D815E9" w:rsidRPr="00F97BF7">
        <w:rPr>
          <w:rFonts w:asciiTheme="majorHAnsi" w:hAnsiTheme="majorHAnsi" w:cstheme="majorHAnsi"/>
          <w:color w:val="000000"/>
        </w:rPr>
        <w:t>tén o</w:t>
      </w:r>
      <w:r w:rsidR="00FF1BC4" w:rsidRPr="00F97BF7">
        <w:rPr>
          <w:rFonts w:asciiTheme="majorHAnsi" w:hAnsiTheme="majorHAnsi" w:cstheme="majorHAnsi"/>
          <w:color w:val="000000"/>
        </w:rPr>
        <w:t>ktató köteles</w:t>
      </w:r>
      <w:r w:rsidR="00D815E9" w:rsidRPr="00F97BF7">
        <w:rPr>
          <w:rFonts w:asciiTheme="majorHAnsi" w:hAnsiTheme="majorHAnsi" w:cstheme="majorHAnsi"/>
          <w:color w:val="000000"/>
        </w:rPr>
        <w:t xml:space="preserve"> a </w:t>
      </w:r>
      <w:r w:rsidR="00FF1BC4" w:rsidRPr="00F97BF7">
        <w:rPr>
          <w:rFonts w:asciiTheme="majorHAnsi" w:hAnsiTheme="majorHAnsi" w:cstheme="majorHAnsi"/>
          <w:color w:val="000000"/>
        </w:rPr>
        <w:t>megbeszélt helyszínen várakozni</w:t>
      </w:r>
      <w:r w:rsidRPr="00F97BF7">
        <w:rPr>
          <w:rFonts w:asciiTheme="majorHAnsi" w:hAnsiTheme="majorHAnsi" w:cstheme="majorHAnsi"/>
          <w:color w:val="000000"/>
        </w:rPr>
        <w:t xml:space="preserve"> a foglalkozási óra kezdetétől </w:t>
      </w:r>
      <w:r w:rsidR="00D815E9" w:rsidRPr="00F97BF7">
        <w:rPr>
          <w:rFonts w:asciiTheme="majorHAnsi" w:hAnsiTheme="majorHAnsi" w:cstheme="majorHAnsi"/>
          <w:color w:val="000000"/>
        </w:rPr>
        <w:t xml:space="preserve">számítva </w:t>
      </w:r>
      <w:r w:rsidRPr="00F97BF7">
        <w:rPr>
          <w:rFonts w:asciiTheme="majorHAnsi" w:hAnsiTheme="majorHAnsi" w:cstheme="majorHAnsi"/>
          <w:color w:val="000000"/>
        </w:rPr>
        <w:t>20 per</w:t>
      </w:r>
      <w:r w:rsidR="000849E5" w:rsidRPr="00F97BF7">
        <w:rPr>
          <w:rFonts w:asciiTheme="majorHAnsi" w:hAnsiTheme="majorHAnsi" w:cstheme="majorHAnsi"/>
          <w:color w:val="000000"/>
        </w:rPr>
        <w:t>cig, ezt követően</w:t>
      </w:r>
      <w:r w:rsidR="00D815E9" w:rsidRPr="00F97BF7">
        <w:rPr>
          <w:rFonts w:asciiTheme="majorHAnsi" w:hAnsiTheme="majorHAnsi" w:cstheme="majorHAnsi"/>
          <w:color w:val="000000"/>
        </w:rPr>
        <w:t xml:space="preserve"> eltávozhat.</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1A4451">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7.</w:t>
      </w:r>
      <w:r w:rsidR="00EF3645" w:rsidRPr="00F97BF7">
        <w:rPr>
          <w:rFonts w:asciiTheme="majorHAnsi" w:hAnsiTheme="majorHAnsi" w:cstheme="majorHAnsi"/>
          <w:b/>
          <w:color w:val="000000"/>
        </w:rPr>
        <w:t xml:space="preserve"> </w:t>
      </w:r>
      <w:r w:rsidRPr="00F97BF7">
        <w:rPr>
          <w:rFonts w:asciiTheme="majorHAnsi" w:hAnsiTheme="majorHAnsi" w:cstheme="majorHAnsi"/>
          <w:b/>
          <w:color w:val="000000"/>
        </w:rPr>
        <w:t xml:space="preserve">A </w:t>
      </w:r>
      <w:proofErr w:type="gramStart"/>
      <w:r w:rsidRPr="00F97BF7">
        <w:rPr>
          <w:rFonts w:asciiTheme="majorHAnsi" w:hAnsiTheme="majorHAnsi" w:cstheme="majorHAnsi"/>
          <w:b/>
          <w:color w:val="000000"/>
        </w:rPr>
        <w:t xml:space="preserve">képzés </w:t>
      </w:r>
      <w:r w:rsidR="004E1FD9" w:rsidRPr="00F97BF7">
        <w:rPr>
          <w:rFonts w:asciiTheme="majorHAnsi" w:hAnsiTheme="majorHAnsi" w:cstheme="majorHAnsi"/>
          <w:b/>
          <w:color w:val="000000"/>
        </w:rPr>
        <w:t xml:space="preserve"> tantárgyai</w:t>
      </w:r>
      <w:proofErr w:type="gramEnd"/>
      <w:r w:rsidR="004E1FD9" w:rsidRPr="00F97BF7">
        <w:rPr>
          <w:rFonts w:asciiTheme="majorHAnsi" w:hAnsiTheme="majorHAnsi" w:cstheme="majorHAnsi"/>
          <w:b/>
          <w:color w:val="000000"/>
        </w:rPr>
        <w:t xml:space="preserve"> és óraszámai:</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D815E9">
      <w:pPr>
        <w:autoSpaceDE w:val="0"/>
        <w:autoSpaceDN w:val="0"/>
        <w:adjustRightInd w:val="0"/>
        <w:spacing w:after="0" w:line="240" w:lineRule="auto"/>
        <w:ind w:left="1416" w:firstLine="708"/>
        <w:jc w:val="both"/>
        <w:rPr>
          <w:rFonts w:asciiTheme="majorHAnsi" w:hAnsiTheme="majorHAnsi" w:cstheme="majorHAnsi"/>
          <w:color w:val="000000"/>
        </w:rPr>
      </w:pPr>
      <w:r w:rsidRPr="00F97BF7">
        <w:rPr>
          <w:rFonts w:asciiTheme="majorHAnsi" w:hAnsiTheme="majorHAnsi" w:cstheme="majorHAnsi"/>
          <w:b/>
          <w:color w:val="000000"/>
        </w:rPr>
        <w:t>Elméleti rész</w:t>
      </w:r>
      <w:r w:rsidR="00654A34" w:rsidRPr="00F97BF7">
        <w:rPr>
          <w:rFonts w:asciiTheme="majorHAnsi" w:hAnsiTheme="majorHAnsi" w:cstheme="majorHAnsi"/>
          <w:b/>
          <w:color w:val="000000"/>
        </w:rPr>
        <w:t>:</w:t>
      </w:r>
      <w:r w:rsidR="00C86F00" w:rsidRPr="00F97BF7">
        <w:rPr>
          <w:rFonts w:asciiTheme="majorHAnsi" w:hAnsiTheme="majorHAnsi" w:cstheme="majorHAnsi"/>
          <w:color w:val="000000"/>
        </w:rPr>
        <w:t xml:space="preserve"> </w:t>
      </w:r>
    </w:p>
    <w:p w:rsidR="00375E0B" w:rsidRPr="00F97BF7" w:rsidRDefault="001A4451">
      <w:pPr>
        <w:autoSpaceDE w:val="0"/>
        <w:autoSpaceDN w:val="0"/>
        <w:adjustRightInd w:val="0"/>
        <w:spacing w:after="0" w:line="240" w:lineRule="auto"/>
        <w:ind w:left="2184"/>
        <w:jc w:val="both"/>
        <w:rPr>
          <w:rFonts w:asciiTheme="majorHAnsi" w:hAnsiTheme="majorHAnsi" w:cstheme="majorHAnsi"/>
          <w:color w:val="000000"/>
        </w:rPr>
      </w:pPr>
      <w:r w:rsidRPr="00F97BF7">
        <w:rPr>
          <w:rFonts w:asciiTheme="majorHAnsi" w:hAnsiTheme="majorHAnsi" w:cstheme="majorHAnsi"/>
          <w:color w:val="000000"/>
        </w:rPr>
        <w:t>E-</w:t>
      </w:r>
      <w:proofErr w:type="spellStart"/>
      <w:proofErr w:type="gramStart"/>
      <w:r w:rsidRPr="00F97BF7">
        <w:rPr>
          <w:rFonts w:asciiTheme="majorHAnsi" w:hAnsiTheme="majorHAnsi" w:cstheme="majorHAnsi"/>
          <w:color w:val="000000"/>
        </w:rPr>
        <w:t>learning</w:t>
      </w:r>
      <w:proofErr w:type="spellEnd"/>
      <w:r w:rsidRPr="00F97BF7">
        <w:rPr>
          <w:rFonts w:asciiTheme="majorHAnsi" w:hAnsiTheme="majorHAnsi" w:cstheme="majorHAnsi"/>
          <w:color w:val="000000"/>
        </w:rPr>
        <w:t xml:space="preserve">  képzés</w:t>
      </w:r>
      <w:proofErr w:type="gramEnd"/>
      <w:r w:rsidRPr="00F97BF7">
        <w:rPr>
          <w:rFonts w:asciiTheme="majorHAnsi" w:hAnsiTheme="majorHAnsi" w:cstheme="majorHAnsi"/>
          <w:color w:val="000000"/>
        </w:rPr>
        <w:t xml:space="preserve"> esetén a rendszerbe történő belépést </w:t>
      </w:r>
      <w:r w:rsidR="00654A34" w:rsidRPr="00F97BF7">
        <w:rPr>
          <w:rFonts w:asciiTheme="majorHAnsi" w:hAnsiTheme="majorHAnsi" w:cstheme="majorHAnsi"/>
          <w:color w:val="000000"/>
        </w:rPr>
        <w:tab/>
      </w:r>
      <w:r w:rsidRPr="00F97BF7">
        <w:rPr>
          <w:rFonts w:asciiTheme="majorHAnsi" w:hAnsiTheme="majorHAnsi" w:cstheme="majorHAnsi"/>
          <w:color w:val="000000"/>
        </w:rPr>
        <w:t xml:space="preserve">követően </w:t>
      </w:r>
      <w:r w:rsidR="00654A34" w:rsidRPr="00F97BF7">
        <w:rPr>
          <w:rFonts w:asciiTheme="majorHAnsi" w:hAnsiTheme="majorHAnsi" w:cstheme="majorHAnsi"/>
          <w:color w:val="000000"/>
        </w:rPr>
        <w:t xml:space="preserve"> 60 óra  illetve 90 nap áll rendelkezésre a tananyag elsajátítására.</w:t>
      </w:r>
    </w:p>
    <w:p w:rsidR="00375E0B" w:rsidRPr="00F97BF7" w:rsidRDefault="00654A34">
      <w:pPr>
        <w:autoSpaceDE w:val="0"/>
        <w:autoSpaceDN w:val="0"/>
        <w:adjustRightInd w:val="0"/>
        <w:spacing w:after="0" w:line="240" w:lineRule="auto"/>
        <w:ind w:left="1416" w:firstLine="708"/>
        <w:jc w:val="both"/>
        <w:rPr>
          <w:rFonts w:asciiTheme="majorHAnsi" w:hAnsiTheme="majorHAnsi" w:cstheme="majorHAnsi"/>
          <w:color w:val="000000"/>
        </w:rPr>
      </w:pPr>
      <w:proofErr w:type="spellStart"/>
      <w:r w:rsidRPr="00F97BF7">
        <w:rPr>
          <w:rFonts w:asciiTheme="majorHAnsi" w:hAnsiTheme="majorHAnsi" w:cstheme="majorHAnsi"/>
          <w:color w:val="000000"/>
        </w:rPr>
        <w:t>Tantermi</w:t>
      </w:r>
      <w:proofErr w:type="spellEnd"/>
      <w:r w:rsidRPr="00F97BF7">
        <w:rPr>
          <w:rFonts w:asciiTheme="majorHAnsi" w:hAnsiTheme="majorHAnsi" w:cstheme="majorHAnsi"/>
          <w:color w:val="000000"/>
        </w:rPr>
        <w:t xml:space="preserve"> képzés </w:t>
      </w:r>
      <w:proofErr w:type="spellStart"/>
      <w:proofErr w:type="gramStart"/>
      <w:r w:rsidRPr="00F97BF7">
        <w:rPr>
          <w:rFonts w:asciiTheme="majorHAnsi" w:hAnsiTheme="majorHAnsi" w:cstheme="majorHAnsi"/>
          <w:color w:val="000000"/>
        </w:rPr>
        <w:t>esetén:</w:t>
      </w:r>
      <w:r w:rsidR="004E1FD9" w:rsidRPr="00F97BF7">
        <w:rPr>
          <w:rFonts w:asciiTheme="majorHAnsi" w:hAnsiTheme="majorHAnsi" w:cstheme="majorHAnsi"/>
          <w:color w:val="000000"/>
        </w:rPr>
        <w:t>Közlekedési</w:t>
      </w:r>
      <w:proofErr w:type="spellEnd"/>
      <w:proofErr w:type="gramEnd"/>
      <w:r w:rsidR="004E1FD9" w:rsidRPr="00F97BF7">
        <w:rPr>
          <w:rFonts w:asciiTheme="majorHAnsi" w:hAnsiTheme="majorHAnsi" w:cstheme="majorHAnsi"/>
          <w:color w:val="000000"/>
        </w:rPr>
        <w:t xml:space="preserve"> alapismeretek (KRESZ) : 16 óra</w:t>
      </w:r>
    </w:p>
    <w:p w:rsidR="00375E0B" w:rsidRPr="00F97BF7" w:rsidRDefault="004E1FD9">
      <w:pPr>
        <w:autoSpaceDE w:val="0"/>
        <w:autoSpaceDN w:val="0"/>
        <w:adjustRightInd w:val="0"/>
        <w:spacing w:after="0" w:line="240" w:lineRule="auto"/>
        <w:ind w:left="1416" w:firstLine="708"/>
        <w:jc w:val="both"/>
        <w:rPr>
          <w:rFonts w:asciiTheme="majorHAnsi" w:hAnsiTheme="majorHAnsi" w:cstheme="majorHAnsi"/>
          <w:color w:val="000000"/>
        </w:rPr>
      </w:pPr>
      <w:r w:rsidRPr="00F97BF7">
        <w:rPr>
          <w:rFonts w:asciiTheme="majorHAnsi" w:hAnsiTheme="majorHAnsi" w:cstheme="majorHAnsi"/>
          <w:color w:val="000000"/>
        </w:rPr>
        <w:t>Szerkezeti és Üzemeltetési Ismeretek (SZÜ</w:t>
      </w:r>
      <w:proofErr w:type="gramStart"/>
      <w:r w:rsidRPr="00F97BF7">
        <w:rPr>
          <w:rFonts w:asciiTheme="majorHAnsi" w:hAnsiTheme="majorHAnsi" w:cstheme="majorHAnsi"/>
          <w:color w:val="000000"/>
        </w:rPr>
        <w:t>) :</w:t>
      </w:r>
      <w:proofErr w:type="gramEnd"/>
      <w:r w:rsidRPr="00F97BF7">
        <w:rPr>
          <w:rFonts w:asciiTheme="majorHAnsi" w:hAnsiTheme="majorHAnsi" w:cstheme="majorHAnsi"/>
          <w:color w:val="000000"/>
        </w:rPr>
        <w:t xml:space="preserve"> 4 óra</w:t>
      </w:r>
    </w:p>
    <w:p w:rsidR="00375E0B" w:rsidRPr="00F97BF7" w:rsidRDefault="004E1FD9">
      <w:pPr>
        <w:autoSpaceDE w:val="0"/>
        <w:autoSpaceDN w:val="0"/>
        <w:adjustRightInd w:val="0"/>
        <w:spacing w:after="0" w:line="240" w:lineRule="auto"/>
        <w:ind w:left="1416" w:firstLine="708"/>
        <w:jc w:val="both"/>
        <w:rPr>
          <w:rFonts w:asciiTheme="majorHAnsi" w:hAnsiTheme="majorHAnsi" w:cstheme="majorHAnsi"/>
          <w:color w:val="000000"/>
        </w:rPr>
      </w:pPr>
      <w:r w:rsidRPr="00F97BF7">
        <w:rPr>
          <w:rFonts w:asciiTheme="majorHAnsi" w:hAnsiTheme="majorHAnsi" w:cstheme="majorHAnsi"/>
          <w:color w:val="000000"/>
        </w:rPr>
        <w:t>Járművezetés elmélete (JE</w:t>
      </w:r>
      <w:proofErr w:type="gramStart"/>
      <w:r w:rsidRPr="00F97BF7">
        <w:rPr>
          <w:rFonts w:asciiTheme="majorHAnsi" w:hAnsiTheme="majorHAnsi" w:cstheme="majorHAnsi"/>
          <w:color w:val="000000"/>
        </w:rPr>
        <w:t>) :</w:t>
      </w:r>
      <w:proofErr w:type="gramEnd"/>
      <w:r w:rsidRPr="00F97BF7">
        <w:rPr>
          <w:rFonts w:asciiTheme="majorHAnsi" w:hAnsiTheme="majorHAnsi" w:cstheme="majorHAnsi"/>
          <w:color w:val="000000"/>
        </w:rPr>
        <w:t xml:space="preserve"> 8 óra</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654A34">
      <w:pPr>
        <w:autoSpaceDE w:val="0"/>
        <w:autoSpaceDN w:val="0"/>
        <w:adjustRightInd w:val="0"/>
        <w:spacing w:after="0" w:line="240" w:lineRule="auto"/>
        <w:ind w:left="1416" w:firstLine="708"/>
        <w:jc w:val="both"/>
        <w:rPr>
          <w:rFonts w:asciiTheme="majorHAnsi" w:hAnsiTheme="majorHAnsi" w:cstheme="majorHAnsi"/>
          <w:b/>
          <w:color w:val="000000"/>
        </w:rPr>
      </w:pPr>
      <w:r w:rsidRPr="00F97BF7">
        <w:rPr>
          <w:rFonts w:asciiTheme="majorHAnsi" w:hAnsiTheme="majorHAnsi" w:cstheme="majorHAnsi"/>
          <w:b/>
          <w:color w:val="000000"/>
        </w:rPr>
        <w:t>Gyakorlati rész:</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t>Alapoktatás (A</w:t>
      </w:r>
      <w:proofErr w:type="gramStart"/>
      <w:r w:rsidRPr="00F97BF7">
        <w:rPr>
          <w:rFonts w:asciiTheme="majorHAnsi" w:hAnsiTheme="majorHAnsi" w:cstheme="majorHAnsi"/>
          <w:color w:val="000000"/>
        </w:rPr>
        <w:t>) :</w:t>
      </w:r>
      <w:proofErr w:type="gramEnd"/>
      <w:r w:rsidRPr="00F97BF7">
        <w:rPr>
          <w:rFonts w:asciiTheme="majorHAnsi" w:hAnsiTheme="majorHAnsi" w:cstheme="majorHAnsi"/>
          <w:color w:val="000000"/>
        </w:rPr>
        <w:t xml:space="preserve"> 9 óra</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proofErr w:type="spellStart"/>
      <w:r w:rsidRPr="00F97BF7">
        <w:rPr>
          <w:rFonts w:asciiTheme="majorHAnsi" w:hAnsiTheme="majorHAnsi" w:cstheme="majorHAnsi"/>
          <w:color w:val="000000"/>
        </w:rPr>
        <w:t>Főoktatás</w:t>
      </w:r>
      <w:proofErr w:type="spellEnd"/>
      <w:r w:rsidRPr="00F97BF7">
        <w:rPr>
          <w:rFonts w:asciiTheme="majorHAnsi" w:hAnsiTheme="majorHAnsi" w:cstheme="majorHAnsi"/>
          <w:color w:val="000000"/>
        </w:rPr>
        <w:t xml:space="preserve"> (F</w:t>
      </w:r>
      <w:proofErr w:type="gramStart"/>
      <w:r w:rsidRPr="00F97BF7">
        <w:rPr>
          <w:rFonts w:asciiTheme="majorHAnsi" w:hAnsiTheme="majorHAnsi" w:cstheme="majorHAnsi"/>
          <w:color w:val="000000"/>
        </w:rPr>
        <w:t>) :</w:t>
      </w:r>
      <w:proofErr w:type="gramEnd"/>
      <w:r w:rsidRPr="00F97BF7">
        <w:rPr>
          <w:rFonts w:asciiTheme="majorHAnsi" w:hAnsiTheme="majorHAnsi" w:cstheme="majorHAnsi"/>
          <w:color w:val="000000"/>
        </w:rPr>
        <w:t xml:space="preserve"> 20 óra</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t>- városi vezetés (F/V</w:t>
      </w:r>
      <w:proofErr w:type="gramStart"/>
      <w:r w:rsidRPr="00F97BF7">
        <w:rPr>
          <w:rFonts w:asciiTheme="majorHAnsi" w:hAnsiTheme="majorHAnsi" w:cstheme="majorHAnsi"/>
          <w:color w:val="000000"/>
        </w:rPr>
        <w:t>) :</w:t>
      </w:r>
      <w:proofErr w:type="gramEnd"/>
      <w:r w:rsidRPr="00F97BF7">
        <w:rPr>
          <w:rFonts w:asciiTheme="majorHAnsi" w:hAnsiTheme="majorHAnsi" w:cstheme="majorHAnsi"/>
          <w:color w:val="000000"/>
        </w:rPr>
        <w:t xml:space="preserve"> 14 óra</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t>- országúti vezetés (F/O</w:t>
      </w:r>
      <w:proofErr w:type="gramStart"/>
      <w:r w:rsidRPr="00F97BF7">
        <w:rPr>
          <w:rFonts w:asciiTheme="majorHAnsi" w:hAnsiTheme="majorHAnsi" w:cstheme="majorHAnsi"/>
          <w:color w:val="000000"/>
        </w:rPr>
        <w:t>) :</w:t>
      </w:r>
      <w:proofErr w:type="gramEnd"/>
      <w:r w:rsidRPr="00F97BF7">
        <w:rPr>
          <w:rFonts w:asciiTheme="majorHAnsi" w:hAnsiTheme="majorHAnsi" w:cstheme="majorHAnsi"/>
          <w:color w:val="000000"/>
        </w:rPr>
        <w:t xml:space="preserve"> 4 óra</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t>- éjszakai vezetés (F/É</w:t>
      </w:r>
      <w:proofErr w:type="gramStart"/>
      <w:r w:rsidRPr="00F97BF7">
        <w:rPr>
          <w:rFonts w:asciiTheme="majorHAnsi" w:hAnsiTheme="majorHAnsi" w:cstheme="majorHAnsi"/>
          <w:color w:val="000000"/>
        </w:rPr>
        <w:t>) :</w:t>
      </w:r>
      <w:proofErr w:type="gramEnd"/>
      <w:r w:rsidRPr="00F97BF7">
        <w:rPr>
          <w:rFonts w:asciiTheme="majorHAnsi" w:hAnsiTheme="majorHAnsi" w:cstheme="majorHAnsi"/>
          <w:color w:val="000000"/>
        </w:rPr>
        <w:t xml:space="preserve"> 2 óra</w:t>
      </w:r>
    </w:p>
    <w:p w:rsidR="00375E0B" w:rsidRPr="00F97BF7" w:rsidRDefault="004E1FD9">
      <w:pPr>
        <w:autoSpaceDE w:val="0"/>
        <w:autoSpaceDN w:val="0"/>
        <w:adjustRightInd w:val="0"/>
        <w:spacing w:after="0" w:line="240" w:lineRule="auto"/>
        <w:ind w:left="2124"/>
        <w:jc w:val="both"/>
        <w:rPr>
          <w:rFonts w:asciiTheme="majorHAnsi" w:hAnsiTheme="majorHAnsi" w:cstheme="majorHAnsi"/>
          <w:color w:val="000000"/>
        </w:rPr>
      </w:pPr>
      <w:r w:rsidRPr="00F97BF7">
        <w:rPr>
          <w:rFonts w:asciiTheme="majorHAnsi" w:hAnsiTheme="majorHAnsi" w:cstheme="majorHAnsi"/>
          <w:color w:val="000000"/>
        </w:rPr>
        <w:t>Forgalmi vizsga: 1 óra</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654A34">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b/>
          <w:color w:val="000000"/>
        </w:rPr>
        <w:t>8.</w:t>
      </w:r>
      <w:r w:rsidR="00EF3645" w:rsidRPr="00F97BF7">
        <w:rPr>
          <w:rFonts w:asciiTheme="majorHAnsi" w:hAnsiTheme="majorHAnsi" w:cstheme="majorHAnsi"/>
          <w:b/>
          <w:color w:val="000000"/>
        </w:rPr>
        <w:t xml:space="preserve"> </w:t>
      </w:r>
      <w:r w:rsidR="00E54B22" w:rsidRPr="00F97BF7">
        <w:rPr>
          <w:rFonts w:asciiTheme="majorHAnsi" w:hAnsiTheme="majorHAnsi" w:cstheme="majorHAnsi"/>
          <w:b/>
          <w:color w:val="000000"/>
        </w:rPr>
        <w:t>A gyakorlati képzés autótípusa:</w:t>
      </w:r>
      <w:r w:rsidR="005B2303" w:rsidRPr="00F97BF7">
        <w:rPr>
          <w:rFonts w:asciiTheme="majorHAnsi" w:hAnsiTheme="majorHAnsi" w:cstheme="majorHAnsi"/>
          <w:color w:val="000000"/>
        </w:rPr>
        <w:t xml:space="preserve"> Toyota </w:t>
      </w:r>
      <w:proofErr w:type="spellStart"/>
      <w:r w:rsidR="005B2303" w:rsidRPr="00F97BF7">
        <w:rPr>
          <w:rFonts w:asciiTheme="majorHAnsi" w:hAnsiTheme="majorHAnsi" w:cstheme="majorHAnsi"/>
          <w:color w:val="000000"/>
        </w:rPr>
        <w:t>Yaris</w:t>
      </w:r>
      <w:proofErr w:type="spellEnd"/>
      <w:r w:rsidR="00E54B22" w:rsidRPr="00F97BF7">
        <w:rPr>
          <w:rFonts w:asciiTheme="majorHAnsi" w:hAnsiTheme="majorHAnsi" w:cstheme="majorHAnsi"/>
          <w:color w:val="000000"/>
        </w:rPr>
        <w:t xml:space="preserve"> 1.4 D4D</w:t>
      </w:r>
      <w:r w:rsidR="005B2303" w:rsidRPr="00F97BF7">
        <w:rPr>
          <w:rFonts w:asciiTheme="majorHAnsi" w:hAnsiTheme="majorHAnsi" w:cstheme="majorHAnsi"/>
          <w:color w:val="000000"/>
        </w:rPr>
        <w:t xml:space="preserve"> </w:t>
      </w:r>
      <w:proofErr w:type="spellStart"/>
      <w:r w:rsidR="005B2303" w:rsidRPr="00F97BF7">
        <w:rPr>
          <w:rFonts w:asciiTheme="majorHAnsi" w:hAnsiTheme="majorHAnsi" w:cstheme="majorHAnsi"/>
          <w:color w:val="000000"/>
        </w:rPr>
        <w:t>Exe</w:t>
      </w:r>
      <w:proofErr w:type="spellEnd"/>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654A34">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9.</w:t>
      </w:r>
      <w:r w:rsidR="00EF3645" w:rsidRPr="00F97BF7">
        <w:rPr>
          <w:rFonts w:asciiTheme="majorHAnsi" w:hAnsiTheme="majorHAnsi" w:cstheme="majorHAnsi"/>
          <w:b/>
          <w:color w:val="000000"/>
        </w:rPr>
        <w:t xml:space="preserve"> </w:t>
      </w:r>
      <w:r w:rsidR="00EC0CFE" w:rsidRPr="00F97BF7">
        <w:rPr>
          <w:rFonts w:asciiTheme="majorHAnsi" w:hAnsiTheme="majorHAnsi" w:cstheme="majorHAnsi"/>
          <w:b/>
          <w:color w:val="000000"/>
        </w:rPr>
        <w:t>A hiányzás pótlásának módja.</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EF3645">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 hallgató számára a</w:t>
      </w:r>
      <w:r w:rsidR="00357625" w:rsidRPr="00F97BF7">
        <w:rPr>
          <w:rFonts w:asciiTheme="majorHAnsi" w:hAnsiTheme="majorHAnsi" w:cstheme="majorHAnsi"/>
          <w:color w:val="000000"/>
        </w:rPr>
        <w:t>z</w:t>
      </w:r>
      <w:r w:rsidRPr="00F97BF7">
        <w:rPr>
          <w:rFonts w:asciiTheme="majorHAnsi" w:hAnsiTheme="majorHAnsi" w:cstheme="majorHAnsi"/>
          <w:color w:val="000000"/>
        </w:rPr>
        <w:t xml:space="preserve"> </w:t>
      </w:r>
      <w:r w:rsidR="00357625" w:rsidRPr="00F97BF7">
        <w:rPr>
          <w:rFonts w:asciiTheme="majorHAnsi" w:hAnsiTheme="majorHAnsi" w:cstheme="majorHAnsi"/>
          <w:color w:val="000000"/>
        </w:rPr>
        <w:t xml:space="preserve">elméleti </w:t>
      </w:r>
      <w:r w:rsidRPr="00F97BF7">
        <w:rPr>
          <w:rFonts w:asciiTheme="majorHAnsi" w:hAnsiTheme="majorHAnsi" w:cstheme="majorHAnsi"/>
          <w:color w:val="000000"/>
        </w:rPr>
        <w:t>képzési rész elvégzése akkor igazolható, ha az egyes tantárgyak tanteremben történő elméleti oktatására vonatkozó kötelező óraszám 10%-</w:t>
      </w:r>
      <w:proofErr w:type="spellStart"/>
      <w:r w:rsidRPr="00F97BF7">
        <w:rPr>
          <w:rFonts w:asciiTheme="majorHAnsi" w:hAnsiTheme="majorHAnsi" w:cstheme="majorHAnsi"/>
          <w:color w:val="000000"/>
        </w:rPr>
        <w:t>ánál</w:t>
      </w:r>
      <w:proofErr w:type="spellEnd"/>
      <w:r w:rsidRPr="00F97BF7">
        <w:rPr>
          <w:rFonts w:asciiTheme="majorHAnsi" w:hAnsiTheme="majorHAnsi" w:cstheme="majorHAnsi"/>
          <w:color w:val="000000"/>
        </w:rPr>
        <w:t xml:space="preserve"> kevesebbet hiányzott.</w:t>
      </w:r>
      <w:r w:rsidR="0022420F" w:rsidRPr="00F97BF7">
        <w:rPr>
          <w:rFonts w:asciiTheme="majorHAnsi" w:hAnsiTheme="majorHAnsi" w:cstheme="majorHAnsi"/>
          <w:color w:val="000000"/>
        </w:rPr>
        <w:t xml:space="preserve"> </w:t>
      </w:r>
      <w:r w:rsidR="00357625" w:rsidRPr="00F97BF7">
        <w:rPr>
          <w:rFonts w:asciiTheme="majorHAnsi" w:hAnsiTheme="majorHAnsi" w:cstheme="majorHAnsi"/>
          <w:color w:val="000000"/>
        </w:rPr>
        <w:t>Az órasz</w:t>
      </w:r>
      <w:r w:rsidR="00E5259F" w:rsidRPr="00F97BF7">
        <w:rPr>
          <w:rFonts w:asciiTheme="majorHAnsi" w:hAnsiTheme="majorHAnsi" w:cstheme="majorHAnsi"/>
          <w:color w:val="000000"/>
        </w:rPr>
        <w:t>ámok 10%-</w:t>
      </w:r>
      <w:proofErr w:type="spellStart"/>
      <w:r w:rsidR="00E5259F" w:rsidRPr="00F97BF7">
        <w:rPr>
          <w:rFonts w:asciiTheme="majorHAnsi" w:hAnsiTheme="majorHAnsi" w:cstheme="majorHAnsi"/>
          <w:color w:val="000000"/>
        </w:rPr>
        <w:t>nál</w:t>
      </w:r>
      <w:proofErr w:type="spellEnd"/>
      <w:r w:rsidR="00E5259F" w:rsidRPr="00F97BF7">
        <w:rPr>
          <w:rFonts w:asciiTheme="majorHAnsi" w:hAnsiTheme="majorHAnsi" w:cstheme="majorHAnsi"/>
          <w:color w:val="000000"/>
        </w:rPr>
        <w:t xml:space="preserve"> kevesebb hiányzást </w:t>
      </w:r>
      <w:r w:rsidR="00357625" w:rsidRPr="00F97BF7">
        <w:rPr>
          <w:rFonts w:asciiTheme="majorHAnsi" w:hAnsiTheme="majorHAnsi" w:cstheme="majorHAnsi"/>
          <w:color w:val="000000"/>
        </w:rPr>
        <w:t>önálló felkészüléssel is</w:t>
      </w:r>
      <w:r w:rsidR="002949F9" w:rsidRPr="00F97BF7">
        <w:rPr>
          <w:rFonts w:asciiTheme="majorHAnsi" w:hAnsiTheme="majorHAnsi" w:cstheme="majorHAnsi"/>
          <w:color w:val="000000"/>
        </w:rPr>
        <w:t xml:space="preserve"> </w:t>
      </w:r>
      <w:r w:rsidR="00E5259F" w:rsidRPr="00F97BF7">
        <w:rPr>
          <w:rFonts w:asciiTheme="majorHAnsi" w:hAnsiTheme="majorHAnsi" w:cstheme="majorHAnsi"/>
          <w:color w:val="000000"/>
        </w:rPr>
        <w:t>lehet pótolni</w:t>
      </w:r>
      <w:r w:rsidR="002949F9" w:rsidRPr="00F97BF7">
        <w:rPr>
          <w:rFonts w:asciiTheme="majorHAnsi" w:hAnsiTheme="majorHAnsi" w:cstheme="majorHAnsi"/>
          <w:color w:val="000000"/>
        </w:rPr>
        <w:t xml:space="preserve">. </w:t>
      </w:r>
    </w:p>
    <w:p w:rsidR="00375E0B" w:rsidRPr="00F97BF7" w:rsidRDefault="00BA1B5A">
      <w:pPr>
        <w:autoSpaceDE w:val="0"/>
        <w:autoSpaceDN w:val="0"/>
        <w:adjustRightInd w:val="0"/>
        <w:spacing w:after="0" w:line="240" w:lineRule="auto"/>
        <w:jc w:val="both"/>
        <w:rPr>
          <w:rFonts w:asciiTheme="majorHAnsi" w:hAnsiTheme="majorHAnsi" w:cstheme="majorHAnsi"/>
          <w:color w:val="000000"/>
        </w:rPr>
      </w:pPr>
      <w:r w:rsidRPr="00F97BF7">
        <w:rPr>
          <w:rFonts w:asciiTheme="majorHAnsi" w:eastAsia="Calibri" w:hAnsiTheme="majorHAnsi" w:cstheme="majorHAnsi"/>
          <w:color w:val="000000"/>
        </w:rPr>
        <w:t>Ettől magasabb óraszámú hiányzás esetén a hallgatónak – azon témakörökből, amelyeken nem vett részt – közösen egyeztetett időpontban pótfoglalkozáson kell részt venni.</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654A34">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10.</w:t>
      </w:r>
      <w:r w:rsidR="0046654B" w:rsidRPr="00F97BF7">
        <w:rPr>
          <w:rFonts w:asciiTheme="majorHAnsi" w:hAnsiTheme="majorHAnsi" w:cstheme="majorHAnsi"/>
          <w:b/>
          <w:color w:val="000000"/>
        </w:rPr>
        <w:t xml:space="preserve"> </w:t>
      </w:r>
      <w:r w:rsidR="004E1FD9" w:rsidRPr="00F97BF7">
        <w:rPr>
          <w:rFonts w:asciiTheme="majorHAnsi" w:hAnsiTheme="majorHAnsi" w:cstheme="majorHAnsi"/>
          <w:b/>
          <w:color w:val="000000"/>
        </w:rPr>
        <w:t>Tandí</w:t>
      </w:r>
      <w:r w:rsidR="00047B20" w:rsidRPr="00F97BF7">
        <w:rPr>
          <w:rFonts w:asciiTheme="majorHAnsi" w:hAnsiTheme="majorHAnsi" w:cstheme="majorHAnsi"/>
          <w:b/>
          <w:color w:val="000000"/>
        </w:rPr>
        <w:t>jak</w:t>
      </w:r>
      <w:r w:rsidR="004E1FD9" w:rsidRPr="00F97BF7">
        <w:rPr>
          <w:rFonts w:asciiTheme="majorHAnsi" w:hAnsiTheme="majorHAnsi" w:cstheme="majorHAnsi"/>
          <w:b/>
          <w:color w:val="000000"/>
        </w:rPr>
        <w:t>:</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BC3FAF">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 xml:space="preserve">Elméleti rész </w:t>
      </w:r>
      <w:proofErr w:type="spellStart"/>
      <w:r w:rsidRPr="00F97BF7">
        <w:rPr>
          <w:rFonts w:asciiTheme="majorHAnsi" w:hAnsiTheme="majorHAnsi" w:cstheme="majorHAnsi"/>
          <w:b/>
          <w:color w:val="000000"/>
        </w:rPr>
        <w:t>tantermi</w:t>
      </w:r>
      <w:proofErr w:type="spellEnd"/>
      <w:r w:rsidRPr="00F97BF7">
        <w:rPr>
          <w:rFonts w:asciiTheme="majorHAnsi" w:hAnsiTheme="majorHAnsi" w:cstheme="majorHAnsi"/>
          <w:b/>
          <w:color w:val="000000"/>
        </w:rPr>
        <w:t xml:space="preserve"> képzéssel</w:t>
      </w:r>
      <w:r w:rsidR="006D61B7" w:rsidRPr="00F97BF7">
        <w:rPr>
          <w:rFonts w:asciiTheme="majorHAnsi" w:hAnsiTheme="majorHAnsi" w:cstheme="majorHAnsi"/>
          <w:b/>
          <w:color w:val="000000"/>
        </w:rPr>
        <w:t>: 33</w:t>
      </w:r>
      <w:r w:rsidR="001662EE" w:rsidRPr="00F97BF7">
        <w:rPr>
          <w:rFonts w:asciiTheme="majorHAnsi" w:hAnsiTheme="majorHAnsi" w:cstheme="majorHAnsi"/>
          <w:b/>
          <w:color w:val="000000"/>
        </w:rPr>
        <w:t>.000 Ft</w:t>
      </w:r>
    </w:p>
    <w:p w:rsidR="00375E0B" w:rsidRPr="00F97BF7" w:rsidRDefault="00047B20">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 xml:space="preserve">Elméleti rész </w:t>
      </w:r>
      <w:r w:rsidR="001662EE" w:rsidRPr="00F97BF7">
        <w:rPr>
          <w:rFonts w:asciiTheme="majorHAnsi" w:hAnsiTheme="majorHAnsi" w:cstheme="majorHAnsi"/>
          <w:b/>
          <w:color w:val="000000"/>
        </w:rPr>
        <w:t>E-</w:t>
      </w:r>
      <w:proofErr w:type="spellStart"/>
      <w:r w:rsidR="001662EE" w:rsidRPr="00F97BF7">
        <w:rPr>
          <w:rFonts w:asciiTheme="majorHAnsi" w:hAnsiTheme="majorHAnsi" w:cstheme="majorHAnsi"/>
          <w:b/>
          <w:color w:val="000000"/>
        </w:rPr>
        <w:t>l</w:t>
      </w:r>
      <w:r w:rsidRPr="00F97BF7">
        <w:rPr>
          <w:rFonts w:asciiTheme="majorHAnsi" w:hAnsiTheme="majorHAnsi" w:cstheme="majorHAnsi"/>
          <w:b/>
          <w:color w:val="000000"/>
        </w:rPr>
        <w:t>earning</w:t>
      </w:r>
      <w:proofErr w:type="spellEnd"/>
      <w:r w:rsidRPr="00F97BF7">
        <w:rPr>
          <w:rFonts w:asciiTheme="majorHAnsi" w:hAnsiTheme="majorHAnsi" w:cstheme="majorHAnsi"/>
          <w:b/>
          <w:color w:val="000000"/>
        </w:rPr>
        <w:t xml:space="preserve"> </w:t>
      </w:r>
      <w:proofErr w:type="gramStart"/>
      <w:r w:rsidRPr="00F97BF7">
        <w:rPr>
          <w:rFonts w:asciiTheme="majorHAnsi" w:hAnsiTheme="majorHAnsi" w:cstheme="majorHAnsi"/>
          <w:b/>
          <w:color w:val="000000"/>
        </w:rPr>
        <w:t xml:space="preserve">képzéssel </w:t>
      </w:r>
      <w:r w:rsidR="006D61B7" w:rsidRPr="00F97BF7">
        <w:rPr>
          <w:rFonts w:asciiTheme="majorHAnsi" w:hAnsiTheme="majorHAnsi" w:cstheme="majorHAnsi"/>
          <w:b/>
          <w:color w:val="000000"/>
        </w:rPr>
        <w:t>:</w:t>
      </w:r>
      <w:proofErr w:type="gramEnd"/>
      <w:r w:rsidR="00924662" w:rsidRPr="00F97BF7">
        <w:rPr>
          <w:rFonts w:asciiTheme="majorHAnsi" w:hAnsiTheme="majorHAnsi" w:cstheme="majorHAnsi"/>
          <w:b/>
          <w:color w:val="000000"/>
        </w:rPr>
        <w:t xml:space="preserve"> 25</w:t>
      </w:r>
      <w:r w:rsidR="001662EE" w:rsidRPr="00F97BF7">
        <w:rPr>
          <w:rFonts w:asciiTheme="majorHAnsi" w:hAnsiTheme="majorHAnsi" w:cstheme="majorHAnsi"/>
          <w:b/>
          <w:color w:val="000000"/>
        </w:rPr>
        <w:t>.000 F</w:t>
      </w:r>
    </w:p>
    <w:p w:rsidR="005A152C" w:rsidRDefault="00A27F12" w:rsidP="00F97BF7">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 xml:space="preserve">Elméleti rész + elsősegély nyújtási </w:t>
      </w:r>
      <w:proofErr w:type="gramStart"/>
      <w:r w:rsidRPr="00F97BF7">
        <w:rPr>
          <w:rFonts w:asciiTheme="majorHAnsi" w:hAnsiTheme="majorHAnsi" w:cstheme="majorHAnsi"/>
          <w:b/>
          <w:color w:val="000000"/>
        </w:rPr>
        <w:t>ismeretek  E</w:t>
      </w:r>
      <w:proofErr w:type="gramEnd"/>
      <w:r w:rsidRPr="00F97BF7">
        <w:rPr>
          <w:rFonts w:asciiTheme="majorHAnsi" w:hAnsiTheme="majorHAnsi" w:cstheme="majorHAnsi"/>
          <w:b/>
          <w:color w:val="000000"/>
        </w:rPr>
        <w:t>-</w:t>
      </w:r>
      <w:proofErr w:type="spellStart"/>
      <w:r w:rsidRPr="00F97BF7">
        <w:rPr>
          <w:rFonts w:asciiTheme="majorHAnsi" w:hAnsiTheme="majorHAnsi" w:cstheme="majorHAnsi"/>
          <w:b/>
          <w:color w:val="000000"/>
        </w:rPr>
        <w:t>learning</w:t>
      </w:r>
      <w:proofErr w:type="spellEnd"/>
      <w:r w:rsidRPr="00F97BF7">
        <w:rPr>
          <w:rFonts w:asciiTheme="majorHAnsi" w:hAnsiTheme="majorHAnsi" w:cstheme="majorHAnsi"/>
          <w:b/>
          <w:color w:val="000000"/>
        </w:rPr>
        <w:t xml:space="preserve"> képzéssel: 28.000 Ft.</w:t>
      </w:r>
    </w:p>
    <w:p w:rsidR="00F97BF7" w:rsidRPr="00F97BF7" w:rsidRDefault="00F97BF7" w:rsidP="00F97BF7">
      <w:pPr>
        <w:autoSpaceDE w:val="0"/>
        <w:autoSpaceDN w:val="0"/>
        <w:adjustRightInd w:val="0"/>
        <w:spacing w:after="0" w:line="240" w:lineRule="auto"/>
        <w:jc w:val="both"/>
        <w:rPr>
          <w:rFonts w:asciiTheme="majorHAnsi" w:hAnsiTheme="majorHAnsi" w:cstheme="majorHAnsi"/>
          <w:b/>
          <w:color w:val="000000"/>
        </w:rPr>
      </w:pPr>
    </w:p>
    <w:p w:rsidR="00375E0B" w:rsidRPr="00F97BF7" w:rsidRDefault="001662EE">
      <w:pPr>
        <w:jc w:val="both"/>
        <w:rPr>
          <w:rFonts w:asciiTheme="majorHAnsi" w:hAnsiTheme="majorHAnsi" w:cstheme="majorHAnsi"/>
        </w:rPr>
      </w:pPr>
      <w:r w:rsidRPr="00F97BF7">
        <w:rPr>
          <w:rFonts w:asciiTheme="majorHAnsi" w:hAnsiTheme="majorHAnsi" w:cstheme="majorHAnsi"/>
        </w:rPr>
        <w:t>A sikeres elméleti vizsgát követően de még a gyakorlati képzé</w:t>
      </w:r>
      <w:r w:rsidR="00100684" w:rsidRPr="00F97BF7">
        <w:rPr>
          <w:rFonts w:asciiTheme="majorHAnsi" w:hAnsiTheme="majorHAnsi" w:cstheme="majorHAnsi"/>
        </w:rPr>
        <w:t>s megkezdése előtt minden hallgató</w:t>
      </w:r>
      <w:r w:rsidRPr="00F97BF7">
        <w:rPr>
          <w:rFonts w:asciiTheme="majorHAnsi" w:hAnsiTheme="majorHAnsi" w:cstheme="majorHAnsi"/>
        </w:rPr>
        <w:t xml:space="preserve"> 2 óra </w:t>
      </w:r>
      <w:proofErr w:type="gramStart"/>
      <w:r w:rsidRPr="00F97BF7">
        <w:rPr>
          <w:rFonts w:asciiTheme="majorHAnsi" w:hAnsiTheme="majorHAnsi" w:cstheme="majorHAnsi"/>
        </w:rPr>
        <w:t>( 2</w:t>
      </w:r>
      <w:proofErr w:type="gramEnd"/>
      <w:r w:rsidRPr="00F97BF7">
        <w:rPr>
          <w:rFonts w:asciiTheme="majorHAnsi" w:hAnsiTheme="majorHAnsi" w:cstheme="majorHAnsi"/>
        </w:rPr>
        <w:t>x45 perc) INGYENES elméleti foglalkozáson vehet részt. Ekkor a leggyakrabban felmerülő helyzeteket, alapismereteket, teendőket</w:t>
      </w:r>
      <w:r w:rsidR="002949F9" w:rsidRPr="00F97BF7">
        <w:rPr>
          <w:rFonts w:asciiTheme="majorHAnsi" w:hAnsiTheme="majorHAnsi" w:cstheme="majorHAnsi"/>
        </w:rPr>
        <w:t>,</w:t>
      </w:r>
      <w:r w:rsidRPr="00F97BF7">
        <w:rPr>
          <w:rFonts w:asciiTheme="majorHAnsi" w:hAnsiTheme="majorHAnsi" w:cstheme="majorHAnsi"/>
        </w:rPr>
        <w:t xml:space="preserve"> kisfilmek és képek bemutatásával megbeszéljük, így vezetve be a </w:t>
      </w:r>
      <w:proofErr w:type="gramStart"/>
      <w:r w:rsidRPr="00F97BF7">
        <w:rPr>
          <w:rFonts w:asciiTheme="majorHAnsi" w:hAnsiTheme="majorHAnsi" w:cstheme="majorHAnsi"/>
        </w:rPr>
        <w:t>gyakorlati  képzést</w:t>
      </w:r>
      <w:proofErr w:type="gramEnd"/>
      <w:r w:rsidRPr="00F97BF7">
        <w:rPr>
          <w:rFonts w:asciiTheme="majorHAnsi" w:hAnsiTheme="majorHAnsi" w:cstheme="majorHAnsi"/>
        </w:rPr>
        <w:t xml:space="preserve">. </w:t>
      </w:r>
    </w:p>
    <w:p w:rsidR="00375E0B" w:rsidRPr="00F97BF7" w:rsidRDefault="001662EE">
      <w:pPr>
        <w:jc w:val="both"/>
        <w:rPr>
          <w:rFonts w:asciiTheme="majorHAnsi" w:hAnsiTheme="majorHAnsi" w:cstheme="majorHAnsi"/>
          <w:b/>
        </w:rPr>
      </w:pPr>
      <w:r w:rsidRPr="00F97BF7">
        <w:rPr>
          <w:rFonts w:asciiTheme="majorHAnsi" w:hAnsiTheme="majorHAnsi" w:cstheme="majorHAnsi"/>
          <w:b/>
        </w:rPr>
        <w:t>A gyakorlati rész teljesítésének két lehetősége</w:t>
      </w:r>
      <w:r w:rsidR="004430B6" w:rsidRPr="00F97BF7">
        <w:rPr>
          <w:rFonts w:asciiTheme="majorHAnsi" w:hAnsiTheme="majorHAnsi" w:cstheme="majorHAnsi"/>
          <w:b/>
        </w:rPr>
        <w:t xml:space="preserve"> van</w:t>
      </w:r>
      <w:r w:rsidRPr="00F97BF7">
        <w:rPr>
          <w:rFonts w:asciiTheme="majorHAnsi" w:hAnsiTheme="majorHAnsi" w:cstheme="majorHAnsi"/>
          <w:b/>
        </w:rPr>
        <w:t>:</w:t>
      </w:r>
    </w:p>
    <w:p w:rsidR="00375E0B" w:rsidRPr="00F97BF7" w:rsidRDefault="001662EE">
      <w:pPr>
        <w:jc w:val="both"/>
        <w:rPr>
          <w:rFonts w:asciiTheme="majorHAnsi" w:hAnsiTheme="majorHAnsi" w:cstheme="majorHAnsi"/>
        </w:rPr>
      </w:pPr>
      <w:r w:rsidRPr="00F97BF7">
        <w:rPr>
          <w:rFonts w:asciiTheme="majorHAnsi" w:hAnsiTheme="majorHAnsi" w:cstheme="majorHAnsi"/>
        </w:rPr>
        <w:t>Normál ütem, heti 2-4 gyakorlati órával</w:t>
      </w:r>
    </w:p>
    <w:p w:rsidR="00375E0B" w:rsidRPr="00F97BF7" w:rsidRDefault="00924662">
      <w:pPr>
        <w:jc w:val="both"/>
        <w:rPr>
          <w:rFonts w:asciiTheme="majorHAnsi" w:hAnsiTheme="majorHAnsi" w:cstheme="majorHAnsi"/>
          <w:b/>
        </w:rPr>
      </w:pPr>
      <w:r w:rsidRPr="00F97BF7">
        <w:rPr>
          <w:rFonts w:asciiTheme="majorHAnsi" w:hAnsiTheme="majorHAnsi" w:cstheme="majorHAnsi"/>
          <w:b/>
        </w:rPr>
        <w:t>A gyakorlati óra díja: 399</w:t>
      </w:r>
      <w:r w:rsidR="001662EE" w:rsidRPr="00F97BF7">
        <w:rPr>
          <w:rFonts w:asciiTheme="majorHAnsi" w:hAnsiTheme="majorHAnsi" w:cstheme="majorHAnsi"/>
          <w:b/>
        </w:rPr>
        <w:t>0 Ft., 50 perc</w:t>
      </w:r>
    </w:p>
    <w:p w:rsidR="00375E0B" w:rsidRPr="00F97BF7" w:rsidRDefault="001662EE">
      <w:pPr>
        <w:jc w:val="both"/>
        <w:rPr>
          <w:rFonts w:asciiTheme="majorHAnsi" w:hAnsiTheme="majorHAnsi" w:cstheme="majorHAnsi"/>
        </w:rPr>
      </w:pPr>
      <w:r w:rsidRPr="00F97BF7">
        <w:rPr>
          <w:rFonts w:asciiTheme="majorHAnsi" w:hAnsiTheme="majorHAnsi" w:cstheme="majorHAnsi"/>
        </w:rPr>
        <w:t xml:space="preserve">A kötelezően teljesítendő 30 óra </w:t>
      </w:r>
      <w:proofErr w:type="gramStart"/>
      <w:r w:rsidRPr="00F97BF7">
        <w:rPr>
          <w:rFonts w:asciiTheme="majorHAnsi" w:hAnsiTheme="majorHAnsi" w:cstheme="majorHAnsi"/>
        </w:rPr>
        <w:t>díja :</w:t>
      </w:r>
      <w:proofErr w:type="gramEnd"/>
      <w:r w:rsidR="00924662" w:rsidRPr="00F97BF7">
        <w:rPr>
          <w:rFonts w:asciiTheme="majorHAnsi" w:hAnsiTheme="majorHAnsi" w:cstheme="majorHAnsi"/>
        </w:rPr>
        <w:t xml:space="preserve"> 119.7</w:t>
      </w:r>
      <w:r w:rsidRPr="00F97BF7">
        <w:rPr>
          <w:rFonts w:asciiTheme="majorHAnsi" w:hAnsiTheme="majorHAnsi" w:cstheme="majorHAnsi"/>
        </w:rPr>
        <w:t>00 Ft.</w:t>
      </w:r>
    </w:p>
    <w:p w:rsidR="00375E0B" w:rsidRPr="00F97BF7" w:rsidRDefault="00924662">
      <w:pPr>
        <w:jc w:val="both"/>
        <w:rPr>
          <w:rFonts w:asciiTheme="majorHAnsi" w:hAnsiTheme="majorHAnsi" w:cstheme="majorHAnsi"/>
        </w:rPr>
      </w:pPr>
      <w:r w:rsidRPr="00F97BF7">
        <w:rPr>
          <w:rFonts w:asciiTheme="majorHAnsi" w:hAnsiTheme="majorHAnsi" w:cstheme="majorHAnsi"/>
        </w:rPr>
        <w:t>További órák díja: 3.99</w:t>
      </w:r>
      <w:r w:rsidR="001662EE" w:rsidRPr="00F97BF7">
        <w:rPr>
          <w:rFonts w:asciiTheme="majorHAnsi" w:hAnsiTheme="majorHAnsi" w:cstheme="majorHAnsi"/>
        </w:rPr>
        <w:t>0 Ft./óra</w:t>
      </w:r>
    </w:p>
    <w:p w:rsidR="00375E0B" w:rsidRPr="00F97BF7" w:rsidRDefault="001662EE">
      <w:pPr>
        <w:jc w:val="both"/>
        <w:rPr>
          <w:rFonts w:asciiTheme="majorHAnsi" w:hAnsiTheme="majorHAnsi" w:cstheme="majorHAnsi"/>
        </w:rPr>
      </w:pPr>
      <w:r w:rsidRPr="00F97BF7">
        <w:rPr>
          <w:rFonts w:asciiTheme="majorHAnsi" w:hAnsiTheme="majorHAnsi" w:cstheme="majorHAnsi"/>
        </w:rPr>
        <w:t xml:space="preserve">A teljes képzés díja, </w:t>
      </w:r>
      <w:r w:rsidR="00924662" w:rsidRPr="00F97BF7">
        <w:rPr>
          <w:rFonts w:asciiTheme="majorHAnsi" w:hAnsiTheme="majorHAnsi" w:cstheme="majorHAnsi"/>
        </w:rPr>
        <w:t xml:space="preserve">elmélet </w:t>
      </w:r>
      <w:proofErr w:type="gramStart"/>
      <w:r w:rsidR="00924662" w:rsidRPr="00F97BF7">
        <w:rPr>
          <w:rFonts w:asciiTheme="majorHAnsi" w:hAnsiTheme="majorHAnsi" w:cstheme="majorHAnsi"/>
        </w:rPr>
        <w:t>( E</w:t>
      </w:r>
      <w:proofErr w:type="gramEnd"/>
      <w:r w:rsidR="00924662" w:rsidRPr="00F97BF7">
        <w:rPr>
          <w:rFonts w:asciiTheme="majorHAnsi" w:hAnsiTheme="majorHAnsi" w:cstheme="majorHAnsi"/>
        </w:rPr>
        <w:t>-</w:t>
      </w:r>
      <w:proofErr w:type="spellStart"/>
      <w:r w:rsidR="00924662" w:rsidRPr="00F97BF7">
        <w:rPr>
          <w:rFonts w:asciiTheme="majorHAnsi" w:hAnsiTheme="majorHAnsi" w:cstheme="majorHAnsi"/>
        </w:rPr>
        <w:t>learning</w:t>
      </w:r>
      <w:r w:rsidR="007335C7" w:rsidRPr="00F97BF7">
        <w:rPr>
          <w:rFonts w:asciiTheme="majorHAnsi" w:hAnsiTheme="majorHAnsi" w:cstheme="majorHAnsi"/>
        </w:rPr>
        <w:t>,csak</w:t>
      </w:r>
      <w:proofErr w:type="spellEnd"/>
      <w:r w:rsidR="007335C7" w:rsidRPr="00F97BF7">
        <w:rPr>
          <w:rFonts w:asciiTheme="majorHAnsi" w:hAnsiTheme="majorHAnsi" w:cstheme="majorHAnsi"/>
        </w:rPr>
        <w:t xml:space="preserve"> KRESZ</w:t>
      </w:r>
      <w:r w:rsidR="00924662" w:rsidRPr="00F97BF7">
        <w:rPr>
          <w:rFonts w:asciiTheme="majorHAnsi" w:hAnsiTheme="majorHAnsi" w:cstheme="majorHAnsi"/>
        </w:rPr>
        <w:t>) + 30 óra gyakorlat : 144.7</w:t>
      </w:r>
      <w:r w:rsidRPr="00F97BF7">
        <w:rPr>
          <w:rFonts w:asciiTheme="majorHAnsi" w:hAnsiTheme="majorHAnsi" w:cstheme="majorHAnsi"/>
        </w:rPr>
        <w:t>00 Ft.</w:t>
      </w:r>
    </w:p>
    <w:p w:rsidR="00375E0B" w:rsidRPr="00F97BF7" w:rsidRDefault="00375E0B">
      <w:pPr>
        <w:jc w:val="both"/>
        <w:rPr>
          <w:rFonts w:asciiTheme="majorHAnsi" w:hAnsiTheme="majorHAnsi" w:cstheme="majorHAnsi"/>
        </w:rPr>
      </w:pPr>
    </w:p>
    <w:p w:rsidR="00375E0B" w:rsidRPr="00F97BF7" w:rsidRDefault="001662EE">
      <w:pPr>
        <w:jc w:val="both"/>
        <w:rPr>
          <w:rFonts w:asciiTheme="majorHAnsi" w:hAnsiTheme="majorHAnsi" w:cstheme="majorHAnsi"/>
        </w:rPr>
      </w:pPr>
      <w:r w:rsidRPr="00F97BF7">
        <w:rPr>
          <w:rFonts w:asciiTheme="majorHAnsi" w:hAnsiTheme="majorHAnsi" w:cstheme="majorHAnsi"/>
        </w:rPr>
        <w:t xml:space="preserve">Intenzív ütem, heti min. 8 gyakorlati órával </w:t>
      </w:r>
    </w:p>
    <w:p w:rsidR="00375E0B" w:rsidRPr="00F97BF7" w:rsidRDefault="001662EE">
      <w:pPr>
        <w:jc w:val="both"/>
        <w:rPr>
          <w:rFonts w:asciiTheme="majorHAnsi" w:hAnsiTheme="majorHAnsi" w:cstheme="majorHAnsi"/>
          <w:b/>
        </w:rPr>
      </w:pPr>
      <w:r w:rsidRPr="00F97BF7">
        <w:rPr>
          <w:rFonts w:asciiTheme="majorHAnsi" w:hAnsiTheme="majorHAnsi" w:cstheme="majorHAnsi"/>
          <w:b/>
        </w:rPr>
        <w:lastRenderedPageBreak/>
        <w:t>A gyakorlati óra díja: 5000 Ft., 50 perc</w:t>
      </w:r>
    </w:p>
    <w:p w:rsidR="00375E0B" w:rsidRPr="00F97BF7" w:rsidRDefault="001662EE">
      <w:pPr>
        <w:jc w:val="both"/>
        <w:rPr>
          <w:rFonts w:asciiTheme="majorHAnsi" w:hAnsiTheme="majorHAnsi" w:cstheme="majorHAnsi"/>
        </w:rPr>
      </w:pPr>
      <w:r w:rsidRPr="00F97BF7">
        <w:rPr>
          <w:rFonts w:asciiTheme="majorHAnsi" w:hAnsiTheme="majorHAnsi" w:cstheme="majorHAnsi"/>
        </w:rPr>
        <w:t xml:space="preserve">A kötelezően teljesítendő 30 óra </w:t>
      </w:r>
      <w:proofErr w:type="gramStart"/>
      <w:r w:rsidRPr="00F97BF7">
        <w:rPr>
          <w:rFonts w:asciiTheme="majorHAnsi" w:hAnsiTheme="majorHAnsi" w:cstheme="majorHAnsi"/>
        </w:rPr>
        <w:t>díja :</w:t>
      </w:r>
      <w:proofErr w:type="gramEnd"/>
      <w:r w:rsidRPr="00F97BF7">
        <w:rPr>
          <w:rFonts w:asciiTheme="majorHAnsi" w:hAnsiTheme="majorHAnsi" w:cstheme="majorHAnsi"/>
        </w:rPr>
        <w:t xml:space="preserve"> 150.000 Ft.</w:t>
      </w:r>
    </w:p>
    <w:p w:rsidR="00375E0B" w:rsidRPr="00F97BF7" w:rsidRDefault="001662EE">
      <w:pPr>
        <w:jc w:val="both"/>
        <w:rPr>
          <w:rFonts w:asciiTheme="majorHAnsi" w:hAnsiTheme="majorHAnsi" w:cstheme="majorHAnsi"/>
        </w:rPr>
      </w:pPr>
      <w:r w:rsidRPr="00F97BF7">
        <w:rPr>
          <w:rFonts w:asciiTheme="majorHAnsi" w:hAnsiTheme="majorHAnsi" w:cstheme="majorHAnsi"/>
        </w:rPr>
        <w:t>További órák díja: 5000 Ft./óra</w:t>
      </w:r>
    </w:p>
    <w:p w:rsidR="00375E0B" w:rsidRPr="00F97BF7" w:rsidRDefault="001662EE">
      <w:pPr>
        <w:jc w:val="both"/>
        <w:rPr>
          <w:rFonts w:asciiTheme="majorHAnsi" w:hAnsiTheme="majorHAnsi" w:cstheme="majorHAnsi"/>
        </w:rPr>
      </w:pPr>
      <w:r w:rsidRPr="00F97BF7">
        <w:rPr>
          <w:rFonts w:asciiTheme="majorHAnsi" w:hAnsiTheme="majorHAnsi" w:cstheme="majorHAnsi"/>
        </w:rPr>
        <w:t>A teljes képzés díja, elmélet</w:t>
      </w:r>
      <w:r w:rsidR="00924662" w:rsidRPr="00F97BF7">
        <w:rPr>
          <w:rFonts w:asciiTheme="majorHAnsi" w:hAnsiTheme="majorHAnsi" w:cstheme="majorHAnsi"/>
        </w:rPr>
        <w:t xml:space="preserve"> </w:t>
      </w:r>
      <w:proofErr w:type="gramStart"/>
      <w:r w:rsidR="00924662" w:rsidRPr="00F97BF7">
        <w:rPr>
          <w:rFonts w:asciiTheme="majorHAnsi" w:hAnsiTheme="majorHAnsi" w:cstheme="majorHAnsi"/>
        </w:rPr>
        <w:t>( E</w:t>
      </w:r>
      <w:proofErr w:type="gramEnd"/>
      <w:r w:rsidR="00924662" w:rsidRPr="00F97BF7">
        <w:rPr>
          <w:rFonts w:asciiTheme="majorHAnsi" w:hAnsiTheme="majorHAnsi" w:cstheme="majorHAnsi"/>
        </w:rPr>
        <w:t>-</w:t>
      </w:r>
      <w:proofErr w:type="spellStart"/>
      <w:r w:rsidR="00924662" w:rsidRPr="00F97BF7">
        <w:rPr>
          <w:rFonts w:asciiTheme="majorHAnsi" w:hAnsiTheme="majorHAnsi" w:cstheme="majorHAnsi"/>
        </w:rPr>
        <w:t>learning</w:t>
      </w:r>
      <w:proofErr w:type="spellEnd"/>
      <w:r w:rsidR="007335C7" w:rsidRPr="00F97BF7">
        <w:rPr>
          <w:rFonts w:asciiTheme="majorHAnsi" w:hAnsiTheme="majorHAnsi" w:cstheme="majorHAnsi"/>
        </w:rPr>
        <w:t>, csak KRESZ</w:t>
      </w:r>
      <w:r w:rsidR="00924662" w:rsidRPr="00F97BF7">
        <w:rPr>
          <w:rFonts w:asciiTheme="majorHAnsi" w:hAnsiTheme="majorHAnsi" w:cstheme="majorHAnsi"/>
        </w:rPr>
        <w:t>) + 30 óra gyakorlat : 175.</w:t>
      </w:r>
      <w:r w:rsidRPr="00F97BF7">
        <w:rPr>
          <w:rFonts w:asciiTheme="majorHAnsi" w:hAnsiTheme="majorHAnsi" w:cstheme="majorHAnsi"/>
        </w:rPr>
        <w:t>000 Ft.</w:t>
      </w:r>
    </w:p>
    <w:p w:rsidR="00375E0B" w:rsidRPr="00F97BF7" w:rsidRDefault="001662EE">
      <w:pPr>
        <w:jc w:val="both"/>
        <w:rPr>
          <w:rFonts w:asciiTheme="majorHAnsi" w:hAnsiTheme="majorHAnsi" w:cstheme="majorHAnsi"/>
        </w:rPr>
      </w:pPr>
      <w:r w:rsidRPr="00F97BF7">
        <w:rPr>
          <w:rFonts w:asciiTheme="majorHAnsi" w:hAnsiTheme="majorHAnsi" w:cstheme="majorHAnsi"/>
        </w:rPr>
        <w:t>Részletfizetés természetesen van, ami történhet készpénzzel vagy átutalással is.</w:t>
      </w:r>
    </w:p>
    <w:p w:rsidR="00375E0B" w:rsidRPr="00F97BF7" w:rsidRDefault="001662EE">
      <w:pPr>
        <w:jc w:val="both"/>
        <w:rPr>
          <w:rFonts w:asciiTheme="majorHAnsi" w:hAnsiTheme="majorHAnsi" w:cstheme="majorHAnsi"/>
        </w:rPr>
      </w:pPr>
      <w:r w:rsidRPr="00F97BF7">
        <w:rPr>
          <w:rFonts w:asciiTheme="majorHAnsi" w:hAnsiTheme="majorHAnsi" w:cstheme="majorHAnsi"/>
        </w:rPr>
        <w:t xml:space="preserve">Egyéb </w:t>
      </w:r>
      <w:proofErr w:type="gramStart"/>
      <w:r w:rsidRPr="00F97BF7">
        <w:rPr>
          <w:rFonts w:asciiTheme="majorHAnsi" w:hAnsiTheme="majorHAnsi" w:cstheme="majorHAnsi"/>
        </w:rPr>
        <w:t>díjak :</w:t>
      </w:r>
      <w:proofErr w:type="gramEnd"/>
    </w:p>
    <w:p w:rsidR="00375E0B" w:rsidRPr="00F97BF7" w:rsidRDefault="001662EE">
      <w:pPr>
        <w:jc w:val="both"/>
        <w:rPr>
          <w:rFonts w:asciiTheme="majorHAnsi" w:hAnsiTheme="majorHAnsi" w:cstheme="majorHAnsi"/>
        </w:rPr>
      </w:pPr>
      <w:proofErr w:type="spellStart"/>
      <w:r w:rsidRPr="00F97BF7">
        <w:rPr>
          <w:rFonts w:asciiTheme="majorHAnsi" w:hAnsiTheme="majorHAnsi" w:cstheme="majorHAnsi"/>
        </w:rPr>
        <w:t>Eü</w:t>
      </w:r>
      <w:proofErr w:type="spellEnd"/>
      <w:r w:rsidRPr="00F97BF7">
        <w:rPr>
          <w:rFonts w:asciiTheme="majorHAnsi" w:hAnsiTheme="majorHAnsi" w:cstheme="majorHAnsi"/>
        </w:rPr>
        <w:t>. alkalmassági vizsgálat: 7.200 Ft.</w:t>
      </w:r>
    </w:p>
    <w:p w:rsidR="00375E0B" w:rsidRPr="00F97BF7" w:rsidRDefault="001662EE">
      <w:pPr>
        <w:jc w:val="both"/>
        <w:rPr>
          <w:rFonts w:asciiTheme="majorHAnsi" w:hAnsiTheme="majorHAnsi" w:cstheme="majorHAnsi"/>
        </w:rPr>
      </w:pPr>
      <w:r w:rsidRPr="00F97BF7">
        <w:rPr>
          <w:rFonts w:asciiTheme="majorHAnsi" w:hAnsiTheme="majorHAnsi" w:cstheme="majorHAnsi"/>
        </w:rPr>
        <w:t>Elméleti vizsgadíj: 4600 Ft.</w:t>
      </w:r>
    </w:p>
    <w:p w:rsidR="00375E0B" w:rsidRPr="00F97BF7" w:rsidRDefault="001662EE">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rPr>
        <w:t>Forgalmi vizsgadíj: 11.000Ft.</w:t>
      </w:r>
      <w:r w:rsidRPr="00F97BF7">
        <w:rPr>
          <w:rFonts w:asciiTheme="majorHAnsi" w:hAnsiTheme="majorHAnsi" w:cstheme="majorHAnsi"/>
          <w:color w:val="000000"/>
        </w:rPr>
        <w:t xml:space="preserve"> </w:t>
      </w:r>
    </w:p>
    <w:p w:rsidR="00375E0B" w:rsidRPr="00F97BF7" w:rsidRDefault="001662EE">
      <w:pPr>
        <w:jc w:val="both"/>
        <w:rPr>
          <w:rFonts w:asciiTheme="majorHAnsi" w:hAnsiTheme="majorHAnsi" w:cstheme="majorHAnsi"/>
        </w:rPr>
      </w:pPr>
      <w:proofErr w:type="spellStart"/>
      <w:r w:rsidRPr="00F97BF7">
        <w:rPr>
          <w:rFonts w:asciiTheme="majorHAnsi" w:hAnsiTheme="majorHAnsi" w:cstheme="majorHAnsi"/>
        </w:rPr>
        <w:t>Eü</w:t>
      </w:r>
      <w:proofErr w:type="spellEnd"/>
      <w:r w:rsidRPr="00F97BF7">
        <w:rPr>
          <w:rFonts w:asciiTheme="majorHAnsi" w:hAnsiTheme="majorHAnsi" w:cstheme="majorHAnsi"/>
        </w:rPr>
        <w:t xml:space="preserve">. tanfolyam </w:t>
      </w:r>
      <w:proofErr w:type="gramStart"/>
      <w:r w:rsidRPr="00F97BF7">
        <w:rPr>
          <w:rFonts w:asciiTheme="majorHAnsi" w:hAnsiTheme="majorHAnsi" w:cstheme="majorHAnsi"/>
        </w:rPr>
        <w:t>díja :</w:t>
      </w:r>
      <w:proofErr w:type="gramEnd"/>
      <w:r w:rsidRPr="00F97BF7">
        <w:rPr>
          <w:rFonts w:asciiTheme="majorHAnsi" w:hAnsiTheme="majorHAnsi" w:cstheme="majorHAnsi"/>
        </w:rPr>
        <w:t xml:space="preserve"> 7000 Ft.</w:t>
      </w:r>
    </w:p>
    <w:p w:rsidR="00375E0B" w:rsidRPr="00F97BF7" w:rsidRDefault="001662EE">
      <w:pPr>
        <w:jc w:val="both"/>
        <w:rPr>
          <w:rFonts w:asciiTheme="majorHAnsi" w:hAnsiTheme="majorHAnsi" w:cstheme="majorHAnsi"/>
        </w:rPr>
      </w:pPr>
      <w:proofErr w:type="spellStart"/>
      <w:r w:rsidRPr="00F97BF7">
        <w:rPr>
          <w:rFonts w:asciiTheme="majorHAnsi" w:hAnsiTheme="majorHAnsi" w:cstheme="majorHAnsi"/>
        </w:rPr>
        <w:t>Eü</w:t>
      </w:r>
      <w:proofErr w:type="spellEnd"/>
      <w:r w:rsidRPr="00F97BF7">
        <w:rPr>
          <w:rFonts w:asciiTheme="majorHAnsi" w:hAnsiTheme="majorHAnsi" w:cstheme="majorHAnsi"/>
        </w:rPr>
        <w:t>. vizsga díja: 7.900 Ft.</w:t>
      </w:r>
    </w:p>
    <w:p w:rsidR="00375E0B" w:rsidRPr="00F97BF7" w:rsidRDefault="00654A34">
      <w:pPr>
        <w:jc w:val="both"/>
        <w:rPr>
          <w:rFonts w:asciiTheme="majorHAnsi" w:hAnsiTheme="majorHAnsi" w:cstheme="majorHAnsi"/>
          <w:b/>
        </w:rPr>
      </w:pPr>
      <w:r w:rsidRPr="00F97BF7">
        <w:rPr>
          <w:rFonts w:asciiTheme="majorHAnsi" w:hAnsiTheme="majorHAnsi" w:cstheme="majorHAnsi"/>
          <w:b/>
        </w:rPr>
        <w:t>11.</w:t>
      </w:r>
      <w:r w:rsidR="0046654B" w:rsidRPr="00F97BF7">
        <w:rPr>
          <w:rFonts w:asciiTheme="majorHAnsi" w:hAnsiTheme="majorHAnsi" w:cstheme="majorHAnsi"/>
          <w:b/>
        </w:rPr>
        <w:t xml:space="preserve"> </w:t>
      </w:r>
      <w:r w:rsidRPr="00F97BF7">
        <w:rPr>
          <w:rFonts w:asciiTheme="majorHAnsi" w:hAnsiTheme="majorHAnsi" w:cstheme="majorHAnsi"/>
          <w:b/>
        </w:rPr>
        <w:t>A tandíj fizetésének ütemezése</w:t>
      </w:r>
      <w:r w:rsidR="00EC0CFE" w:rsidRPr="00F97BF7">
        <w:rPr>
          <w:rFonts w:asciiTheme="majorHAnsi" w:hAnsiTheme="majorHAnsi" w:cstheme="majorHAnsi"/>
          <w:b/>
        </w:rPr>
        <w:t>.</w:t>
      </w:r>
    </w:p>
    <w:p w:rsidR="00375E0B" w:rsidRPr="00F97BF7" w:rsidRDefault="006D61B7">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Az elméleti tandíj és az elméleti vizsgadíj a beiratkozáskor esedékes</w:t>
      </w:r>
      <w:r w:rsidR="005A152C" w:rsidRPr="00F97BF7">
        <w:rPr>
          <w:rFonts w:asciiTheme="majorHAnsi" w:hAnsiTheme="majorHAnsi" w:cstheme="majorHAnsi"/>
          <w:color w:val="000000"/>
        </w:rPr>
        <w:t>,</w:t>
      </w:r>
      <w:r w:rsidR="007335C7" w:rsidRPr="00F97BF7">
        <w:rPr>
          <w:rFonts w:asciiTheme="majorHAnsi" w:hAnsiTheme="majorHAnsi" w:cstheme="majorHAnsi"/>
          <w:color w:val="000000"/>
        </w:rPr>
        <w:t xml:space="preserve"> a</w:t>
      </w:r>
      <w:r w:rsidR="000849E5" w:rsidRPr="00F97BF7">
        <w:rPr>
          <w:rFonts w:asciiTheme="majorHAnsi" w:hAnsiTheme="majorHAnsi" w:cstheme="majorHAnsi"/>
          <w:color w:val="000000"/>
        </w:rPr>
        <w:t xml:space="preserve"> </w:t>
      </w:r>
      <w:r w:rsidR="004E1FD9" w:rsidRPr="00F97BF7">
        <w:rPr>
          <w:rFonts w:asciiTheme="majorHAnsi" w:hAnsiTheme="majorHAnsi" w:cstheme="majorHAnsi"/>
          <w:color w:val="000000"/>
        </w:rPr>
        <w:t>gyakorlati vezetés ó</w:t>
      </w:r>
      <w:r w:rsidR="00676C70" w:rsidRPr="00F97BF7">
        <w:rPr>
          <w:rFonts w:asciiTheme="majorHAnsi" w:hAnsiTheme="majorHAnsi" w:cstheme="majorHAnsi"/>
          <w:color w:val="000000"/>
        </w:rPr>
        <w:t>radíja 30 óráig 10 óránként</w:t>
      </w:r>
      <w:r w:rsidR="00D57B21" w:rsidRPr="00F97BF7">
        <w:rPr>
          <w:rFonts w:asciiTheme="majorHAnsi" w:hAnsiTheme="majorHAnsi" w:cstheme="majorHAnsi"/>
          <w:color w:val="000000"/>
        </w:rPr>
        <w:t xml:space="preserve"> fizethető</w:t>
      </w:r>
      <w:r w:rsidR="00676C70" w:rsidRPr="00F97BF7">
        <w:rPr>
          <w:rFonts w:asciiTheme="majorHAnsi" w:hAnsiTheme="majorHAnsi" w:cstheme="majorHAnsi"/>
          <w:color w:val="000000"/>
        </w:rPr>
        <w:t>,</w:t>
      </w:r>
      <w:r w:rsidR="00D57B21" w:rsidRPr="00F97BF7">
        <w:rPr>
          <w:rFonts w:asciiTheme="majorHAnsi" w:hAnsiTheme="majorHAnsi" w:cstheme="majorHAnsi"/>
          <w:color w:val="000000"/>
        </w:rPr>
        <w:t xml:space="preserve"> és mindig előre,</w:t>
      </w:r>
      <w:r w:rsidR="004430B6" w:rsidRPr="00F97BF7">
        <w:rPr>
          <w:rFonts w:asciiTheme="majorHAnsi" w:hAnsiTheme="majorHAnsi" w:cstheme="majorHAnsi"/>
          <w:color w:val="000000"/>
        </w:rPr>
        <w:t xml:space="preserve"> </w:t>
      </w:r>
      <w:r w:rsidR="002949F9" w:rsidRPr="00F97BF7">
        <w:rPr>
          <w:rFonts w:asciiTheme="majorHAnsi" w:hAnsiTheme="majorHAnsi" w:cstheme="majorHAnsi"/>
          <w:color w:val="000000"/>
        </w:rPr>
        <w:t>a forgalmi vizsga díja az utolsó 10 óra fizetésekor esedékes. A kötelező óraszám feletti</w:t>
      </w:r>
      <w:r w:rsidR="00676C70" w:rsidRPr="00F97BF7">
        <w:rPr>
          <w:rFonts w:asciiTheme="majorHAnsi" w:hAnsiTheme="majorHAnsi" w:cstheme="majorHAnsi"/>
          <w:color w:val="000000"/>
        </w:rPr>
        <w:t xml:space="preserve"> órák díja megegyezik az </w:t>
      </w:r>
      <w:r w:rsidR="004430B6" w:rsidRPr="00F97BF7">
        <w:rPr>
          <w:rFonts w:asciiTheme="majorHAnsi" w:hAnsiTheme="majorHAnsi" w:cstheme="majorHAnsi"/>
          <w:color w:val="000000"/>
        </w:rPr>
        <w:t>alapórák díjával, fizetési ütemezése</w:t>
      </w:r>
      <w:r w:rsidR="00676C70" w:rsidRPr="00F97BF7">
        <w:rPr>
          <w:rFonts w:asciiTheme="majorHAnsi" w:hAnsiTheme="majorHAnsi" w:cstheme="majorHAnsi"/>
          <w:color w:val="000000"/>
        </w:rPr>
        <w:t xml:space="preserve"> megegyezés szerint történhet.</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654A34">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12.</w:t>
      </w:r>
      <w:r w:rsidR="0046654B" w:rsidRPr="00F97BF7">
        <w:rPr>
          <w:rFonts w:asciiTheme="majorHAnsi" w:hAnsiTheme="majorHAnsi" w:cstheme="majorHAnsi"/>
          <w:b/>
          <w:color w:val="000000"/>
        </w:rPr>
        <w:t xml:space="preserve"> </w:t>
      </w:r>
      <w:r w:rsidRPr="00F97BF7">
        <w:rPr>
          <w:rFonts w:asciiTheme="majorHAnsi" w:hAnsiTheme="majorHAnsi" w:cstheme="majorHAnsi"/>
          <w:b/>
          <w:color w:val="000000"/>
        </w:rPr>
        <w:t>Áthelyezés</w:t>
      </w:r>
      <w:r w:rsidR="00EC0CFE" w:rsidRPr="00F97BF7">
        <w:rPr>
          <w:rFonts w:asciiTheme="majorHAnsi" w:hAnsiTheme="majorHAnsi" w:cstheme="majorHAnsi"/>
          <w:b/>
          <w:color w:val="000000"/>
        </w:rPr>
        <w:t>.</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6F3975" w:rsidRPr="00F97BF7" w:rsidRDefault="006F3975" w:rsidP="006F3975">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Hallgató jogosult másik képzőhelyre áthelyezését kérni. Ekkor képzési igazolás kerül kiállításra, melyet a hallgató kérésére az iskolavezető 3 munkanapon belül köteles kiállítani három példányban, melyből 2 pld. a hallgatót illeti meg a teljesített képzési részek feltüntetésével. Abban az esetben, ha a hallgató fiatalkorú, a kérelmet a szülőnek (a törvényes képviselőnek) kell aláírnia. A kiállítás megtagadásával a tanuló másik képzőszervhez történő áthelyezését megakadályozni nem lehet.  </w:t>
      </w:r>
    </w:p>
    <w:p w:rsidR="00375E0B" w:rsidRPr="00F97BF7" w:rsidRDefault="006F3975">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 képzési igazolás kiállítása 2000 Ft.</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76797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13</w:t>
      </w:r>
      <w:r w:rsidR="00654A34" w:rsidRPr="00F97BF7">
        <w:rPr>
          <w:rFonts w:asciiTheme="majorHAnsi" w:hAnsiTheme="majorHAnsi" w:cstheme="majorHAnsi"/>
          <w:b/>
          <w:color w:val="000000"/>
        </w:rPr>
        <w:t>.</w:t>
      </w:r>
      <w:r w:rsidR="009500CB" w:rsidRPr="00F97BF7">
        <w:rPr>
          <w:rFonts w:asciiTheme="majorHAnsi" w:hAnsiTheme="majorHAnsi" w:cstheme="majorHAnsi"/>
          <w:b/>
          <w:color w:val="000000"/>
        </w:rPr>
        <w:t xml:space="preserve"> </w:t>
      </w:r>
      <w:r w:rsidR="004E1FD9" w:rsidRPr="00F97BF7">
        <w:rPr>
          <w:rFonts w:asciiTheme="majorHAnsi" w:hAnsiTheme="majorHAnsi" w:cstheme="majorHAnsi"/>
          <w:b/>
          <w:color w:val="000000"/>
        </w:rPr>
        <w:t xml:space="preserve">A </w:t>
      </w:r>
      <w:r w:rsidR="00EC0CFE" w:rsidRPr="00F97BF7">
        <w:rPr>
          <w:rFonts w:asciiTheme="majorHAnsi" w:hAnsiTheme="majorHAnsi" w:cstheme="majorHAnsi"/>
          <w:b/>
          <w:color w:val="000000"/>
        </w:rPr>
        <w:t>vizsgára jelentkezés feltételei.</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E</w:t>
      </w:r>
      <w:r w:rsidR="00EC0CFE" w:rsidRPr="00F97BF7">
        <w:rPr>
          <w:rFonts w:asciiTheme="majorHAnsi" w:hAnsiTheme="majorHAnsi" w:cstheme="majorHAnsi"/>
          <w:color w:val="000000"/>
        </w:rPr>
        <w:t xml:space="preserve">lméleti vizsgára </w:t>
      </w:r>
      <w:proofErr w:type="gramStart"/>
      <w:r w:rsidR="00EC0CFE" w:rsidRPr="00F97BF7">
        <w:rPr>
          <w:rFonts w:asciiTheme="majorHAnsi" w:hAnsiTheme="majorHAnsi" w:cstheme="majorHAnsi"/>
          <w:color w:val="000000"/>
        </w:rPr>
        <w:t>bocsátható</w:t>
      </w:r>
      <w:proofErr w:type="gramEnd"/>
      <w:r w:rsidR="00EC0CFE" w:rsidRPr="00F97BF7">
        <w:rPr>
          <w:rFonts w:asciiTheme="majorHAnsi" w:hAnsiTheme="majorHAnsi" w:cstheme="majorHAnsi"/>
          <w:color w:val="000000"/>
        </w:rPr>
        <w:t xml:space="preserve"> aki:</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tanfolyam elméleti részét igazoltan elvégezte</w:t>
      </w:r>
    </w:p>
    <w:p w:rsidR="00375E0B" w:rsidRPr="00F97BF7" w:rsidRDefault="004E1FD9" w:rsidP="005A152C">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a vezetői engedély kiadásának </w:t>
      </w:r>
      <w:proofErr w:type="spellStart"/>
      <w:r w:rsidRPr="00F97BF7">
        <w:rPr>
          <w:rFonts w:asciiTheme="majorHAnsi" w:hAnsiTheme="majorHAnsi" w:cstheme="majorHAnsi"/>
          <w:color w:val="000000"/>
        </w:rPr>
        <w:t>fel</w:t>
      </w:r>
      <w:r w:rsidR="00866218" w:rsidRPr="00F97BF7">
        <w:rPr>
          <w:rFonts w:asciiTheme="majorHAnsi" w:hAnsiTheme="majorHAnsi" w:cstheme="majorHAnsi"/>
          <w:color w:val="000000"/>
        </w:rPr>
        <w:t>tételéül</w:t>
      </w:r>
      <w:proofErr w:type="spellEnd"/>
      <w:r w:rsidR="00866218" w:rsidRPr="00F97BF7">
        <w:rPr>
          <w:rFonts w:asciiTheme="majorHAnsi" w:hAnsiTheme="majorHAnsi" w:cstheme="majorHAnsi"/>
          <w:color w:val="000000"/>
        </w:rPr>
        <w:t xml:space="preserve"> meghatározott életkort </w:t>
      </w:r>
      <w:r w:rsidRPr="00F97BF7">
        <w:rPr>
          <w:rFonts w:asciiTheme="majorHAnsi" w:hAnsiTheme="majorHAnsi" w:cstheme="majorHAnsi"/>
          <w:color w:val="000000"/>
        </w:rPr>
        <w:t xml:space="preserve">betöltötte, vagy annál legfeljebb </w:t>
      </w:r>
      <w:r w:rsidR="00EC0CFE" w:rsidRPr="00F97BF7">
        <w:rPr>
          <w:rFonts w:asciiTheme="majorHAnsi" w:hAnsiTheme="majorHAnsi" w:cstheme="majorHAnsi"/>
          <w:color w:val="000000"/>
        </w:rPr>
        <w:t xml:space="preserve">   </w:t>
      </w:r>
      <w:r w:rsidR="005A152C" w:rsidRPr="00F97BF7">
        <w:rPr>
          <w:rFonts w:asciiTheme="majorHAnsi" w:hAnsiTheme="majorHAnsi" w:cstheme="majorHAnsi"/>
          <w:color w:val="000000"/>
        </w:rPr>
        <w:t xml:space="preserve"> </w:t>
      </w:r>
      <w:r w:rsidRPr="00F97BF7">
        <w:rPr>
          <w:rFonts w:asciiTheme="majorHAnsi" w:hAnsiTheme="majorHAnsi" w:cstheme="majorHAnsi"/>
          <w:color w:val="000000"/>
        </w:rPr>
        <w:t>3 hónappal fiatalabb</w:t>
      </w:r>
    </w:p>
    <w:p w:rsidR="00375E0B" w:rsidRPr="00F97BF7" w:rsidRDefault="00100684">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az elméleti vizsga díját megfizette</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Gyakorlati vizsgára bocsátható, aki</w:t>
      </w:r>
      <w:r w:rsidR="00EC0CFE" w:rsidRPr="00F97BF7">
        <w:rPr>
          <w:rFonts w:asciiTheme="majorHAnsi" w:hAnsiTheme="majorHAnsi" w:cstheme="majorHAnsi"/>
          <w:color w:val="000000"/>
        </w:rPr>
        <w: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w:t>
      </w:r>
      <w:r w:rsidR="00866218" w:rsidRPr="00F97BF7">
        <w:rPr>
          <w:rFonts w:asciiTheme="majorHAnsi" w:hAnsiTheme="majorHAnsi" w:cstheme="majorHAnsi"/>
          <w:color w:val="000000"/>
        </w:rPr>
        <w:t>az elméleti tantárgyból</w:t>
      </w:r>
      <w:r w:rsidRPr="00F97BF7">
        <w:rPr>
          <w:rFonts w:asciiTheme="majorHAnsi" w:hAnsiTheme="majorHAnsi" w:cstheme="majorHAnsi"/>
          <w:color w:val="000000"/>
        </w:rPr>
        <w:t xml:space="preserve"> sikeres vizsgát tett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tanfolyam kötelező gyakorlati foglalkozásain részt vett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vezetői engedély kiadásán</w:t>
      </w:r>
      <w:r w:rsidR="004430B6" w:rsidRPr="00F97BF7">
        <w:rPr>
          <w:rFonts w:asciiTheme="majorHAnsi" w:hAnsiTheme="majorHAnsi" w:cstheme="majorHAnsi"/>
          <w:color w:val="000000"/>
        </w:rPr>
        <w:t xml:space="preserve">ak </w:t>
      </w:r>
      <w:proofErr w:type="spellStart"/>
      <w:r w:rsidR="004430B6" w:rsidRPr="00F97BF7">
        <w:rPr>
          <w:rFonts w:asciiTheme="majorHAnsi" w:hAnsiTheme="majorHAnsi" w:cstheme="majorHAnsi"/>
          <w:color w:val="000000"/>
        </w:rPr>
        <w:t>feltételéül</w:t>
      </w:r>
      <w:proofErr w:type="spellEnd"/>
      <w:r w:rsidR="004430B6" w:rsidRPr="00F97BF7">
        <w:rPr>
          <w:rFonts w:asciiTheme="majorHAnsi" w:hAnsiTheme="majorHAnsi" w:cstheme="majorHAnsi"/>
          <w:color w:val="000000"/>
        </w:rPr>
        <w:t xml:space="preserve"> szabott életkort </w:t>
      </w:r>
      <w:r w:rsidRPr="00F97BF7">
        <w:rPr>
          <w:rFonts w:asciiTheme="majorHAnsi" w:hAnsiTheme="majorHAnsi" w:cstheme="majorHAnsi"/>
          <w:color w:val="000000"/>
        </w:rPr>
        <w:t>betöltötte</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kötelezően előírt</w:t>
      </w:r>
      <w:r w:rsidR="004430B6" w:rsidRPr="00F97BF7">
        <w:rPr>
          <w:rFonts w:asciiTheme="majorHAnsi" w:hAnsiTheme="majorHAnsi" w:cstheme="majorHAnsi"/>
          <w:color w:val="000000"/>
        </w:rPr>
        <w:t xml:space="preserve"> 30 óra mellett 580 km kötelező </w:t>
      </w:r>
      <w:r w:rsidRPr="00F97BF7">
        <w:rPr>
          <w:rFonts w:asciiTheme="majorHAnsi" w:hAnsiTheme="majorHAnsi" w:cstheme="majorHAnsi"/>
          <w:color w:val="000000"/>
        </w:rPr>
        <w:t>menettávolságot teljesítette</w:t>
      </w:r>
    </w:p>
    <w:p w:rsidR="00375E0B" w:rsidRPr="00F97BF7" w:rsidRDefault="00100684">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forgalmi vizsga díját megfizette.</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76797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14</w:t>
      </w:r>
      <w:r w:rsidR="00EC0CFE" w:rsidRPr="00F97BF7">
        <w:rPr>
          <w:rFonts w:asciiTheme="majorHAnsi" w:hAnsiTheme="majorHAnsi" w:cstheme="majorHAnsi"/>
          <w:b/>
          <w:color w:val="000000"/>
        </w:rPr>
        <w:t>.</w:t>
      </w:r>
      <w:r w:rsidR="009500CB" w:rsidRPr="00F97BF7">
        <w:rPr>
          <w:rFonts w:asciiTheme="majorHAnsi" w:hAnsiTheme="majorHAnsi" w:cstheme="majorHAnsi"/>
          <w:b/>
          <w:color w:val="000000"/>
        </w:rPr>
        <w:t xml:space="preserve"> </w:t>
      </w:r>
      <w:r w:rsidR="006B2009" w:rsidRPr="00F97BF7">
        <w:rPr>
          <w:rFonts w:asciiTheme="majorHAnsi" w:hAnsiTheme="majorHAnsi" w:cstheme="majorHAnsi"/>
          <w:b/>
          <w:color w:val="000000"/>
        </w:rPr>
        <w:t>T</w:t>
      </w:r>
      <w:r w:rsidR="00EC0CFE" w:rsidRPr="00F97BF7">
        <w:rPr>
          <w:rFonts w:asciiTheme="majorHAnsi" w:hAnsiTheme="majorHAnsi" w:cstheme="majorHAnsi"/>
          <w:b/>
          <w:color w:val="000000"/>
        </w:rPr>
        <w:t>udnivalók a vizsgákról:</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közúti járművezetők elméleti vizsgája kizárólag számítógépes</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elméleti (SZEV) vi</w:t>
      </w:r>
      <w:r w:rsidR="006B2009" w:rsidRPr="00F97BF7">
        <w:rPr>
          <w:rFonts w:asciiTheme="majorHAnsi" w:hAnsiTheme="majorHAnsi" w:cstheme="majorHAnsi"/>
          <w:color w:val="000000"/>
        </w:rPr>
        <w:t>zsga formájában bonyolítható le</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vizsgára csak az a</w:t>
      </w:r>
      <w:r w:rsidR="00100684" w:rsidRPr="00F97BF7">
        <w:rPr>
          <w:rFonts w:asciiTheme="majorHAnsi" w:hAnsiTheme="majorHAnsi" w:cstheme="majorHAnsi"/>
          <w:color w:val="000000"/>
        </w:rPr>
        <w:t xml:space="preserve"> h</w:t>
      </w:r>
      <w:r w:rsidR="00D44BE7" w:rsidRPr="00F97BF7">
        <w:rPr>
          <w:rFonts w:asciiTheme="majorHAnsi" w:hAnsiTheme="majorHAnsi" w:cstheme="majorHAnsi"/>
          <w:color w:val="000000"/>
        </w:rPr>
        <w:t xml:space="preserve">allgató mehet, aki szerepel a </w:t>
      </w:r>
      <w:r w:rsidRPr="00F97BF7">
        <w:rPr>
          <w:rFonts w:asciiTheme="majorHAnsi" w:hAnsiTheme="majorHAnsi" w:cstheme="majorHAnsi"/>
          <w:color w:val="000000"/>
        </w:rPr>
        <w:t>vizsgajegyzőkönyvben</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w:t>
      </w:r>
      <w:r w:rsidR="00100684" w:rsidRPr="00F97BF7">
        <w:rPr>
          <w:rFonts w:asciiTheme="majorHAnsi" w:hAnsiTheme="majorHAnsi" w:cstheme="majorHAnsi"/>
          <w:color w:val="000000"/>
        </w:rPr>
        <w:t>h</w:t>
      </w:r>
      <w:r w:rsidR="00D44BE7" w:rsidRPr="00F97BF7">
        <w:rPr>
          <w:rFonts w:asciiTheme="majorHAnsi" w:hAnsiTheme="majorHAnsi" w:cstheme="majorHAnsi"/>
          <w:color w:val="000000"/>
        </w:rPr>
        <w:t>allgató</w:t>
      </w:r>
      <w:r w:rsidR="006B2009" w:rsidRPr="00F97BF7">
        <w:rPr>
          <w:rFonts w:asciiTheme="majorHAnsi" w:hAnsiTheme="majorHAnsi" w:cstheme="majorHAnsi"/>
          <w:color w:val="000000"/>
        </w:rPr>
        <w:t xml:space="preserve"> a kiírás szerinti időpont </w:t>
      </w:r>
      <w:proofErr w:type="gramStart"/>
      <w:r w:rsidR="006B2009" w:rsidRPr="00F97BF7">
        <w:rPr>
          <w:rFonts w:asciiTheme="majorHAnsi" w:hAnsiTheme="majorHAnsi" w:cstheme="majorHAnsi"/>
          <w:color w:val="000000"/>
        </w:rPr>
        <w:t xml:space="preserve">előtt </w:t>
      </w:r>
      <w:r w:rsidRPr="00F97BF7">
        <w:rPr>
          <w:rFonts w:asciiTheme="majorHAnsi" w:hAnsiTheme="majorHAnsi" w:cstheme="majorHAnsi"/>
          <w:color w:val="000000"/>
        </w:rPr>
        <w:t xml:space="preserve"> a</w:t>
      </w:r>
      <w:proofErr w:type="gramEnd"/>
      <w:r w:rsidRPr="00F97BF7">
        <w:rPr>
          <w:rFonts w:asciiTheme="majorHAnsi" w:hAnsiTheme="majorHAnsi" w:cstheme="majorHAnsi"/>
          <w:color w:val="000000"/>
        </w:rPr>
        <w:t xml:space="preserve"> vizs</w:t>
      </w:r>
      <w:r w:rsidR="006B2009" w:rsidRPr="00F97BF7">
        <w:rPr>
          <w:rFonts w:asciiTheme="majorHAnsi" w:hAnsiTheme="majorHAnsi" w:cstheme="majorHAnsi"/>
          <w:color w:val="000000"/>
        </w:rPr>
        <w:t>ga helyszínén vizsgára alkalmas állapotban jelenik meg</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személyazonosságát hitelt érdemlően iga</w:t>
      </w:r>
      <w:r w:rsidR="006B2009" w:rsidRPr="00F97BF7">
        <w:rPr>
          <w:rFonts w:asciiTheme="majorHAnsi" w:hAnsiTheme="majorHAnsi" w:cstheme="majorHAnsi"/>
          <w:color w:val="000000"/>
        </w:rPr>
        <w:t>zolja (érvényes</w:t>
      </w:r>
      <w:r w:rsidRPr="00F97BF7">
        <w:rPr>
          <w:rFonts w:asciiTheme="majorHAnsi" w:hAnsiTheme="majorHAnsi" w:cstheme="majorHAnsi"/>
          <w:color w:val="000000"/>
        </w:rPr>
        <w:t xml:space="preserve"> személy</w:t>
      </w:r>
      <w:r w:rsidR="006B2009" w:rsidRPr="00F97BF7">
        <w:rPr>
          <w:rFonts w:asciiTheme="majorHAnsi" w:hAnsiTheme="majorHAnsi" w:cstheme="majorHAnsi"/>
          <w:color w:val="000000"/>
        </w:rPr>
        <w:t>i igazolvány, érvényes útlevél)</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lastRenderedPageBreak/>
        <w:t>- vezetői engedéllyel rendelkező viz</w:t>
      </w:r>
      <w:r w:rsidR="00866218" w:rsidRPr="00F97BF7">
        <w:rPr>
          <w:rFonts w:asciiTheme="majorHAnsi" w:hAnsiTheme="majorHAnsi" w:cstheme="majorHAnsi"/>
          <w:color w:val="000000"/>
        </w:rPr>
        <w:t xml:space="preserve">sgázónak minden vizsgán be kell </w:t>
      </w:r>
      <w:r w:rsidRPr="00F97BF7">
        <w:rPr>
          <w:rFonts w:asciiTheme="majorHAnsi" w:hAnsiTheme="majorHAnsi" w:cstheme="majorHAnsi"/>
          <w:color w:val="000000"/>
        </w:rPr>
        <w:t>mutatnia érvényes vezetői engedélyét.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vizsgára kiírt időpontban meg nem jel</w:t>
      </w:r>
      <w:r w:rsidR="00866218" w:rsidRPr="00F97BF7">
        <w:rPr>
          <w:rFonts w:asciiTheme="majorHAnsi" w:hAnsiTheme="majorHAnsi" w:cstheme="majorHAnsi"/>
          <w:color w:val="000000"/>
        </w:rPr>
        <w:t>enő</w:t>
      </w:r>
      <w:r w:rsidR="00E63867" w:rsidRPr="00F97BF7">
        <w:rPr>
          <w:rFonts w:asciiTheme="majorHAnsi" w:hAnsiTheme="majorHAnsi" w:cstheme="majorHAnsi"/>
          <w:color w:val="000000"/>
        </w:rPr>
        <w:t xml:space="preserve">, vagy az engedélyezettnél többet késő </w:t>
      </w:r>
      <w:r w:rsidR="00866218" w:rsidRPr="00F97BF7">
        <w:rPr>
          <w:rFonts w:asciiTheme="majorHAnsi" w:hAnsiTheme="majorHAnsi" w:cstheme="majorHAnsi"/>
          <w:color w:val="000000"/>
        </w:rPr>
        <w:t xml:space="preserve">vizsgázó újabb vizsgát csak </w:t>
      </w:r>
      <w:r w:rsidRPr="00F97BF7">
        <w:rPr>
          <w:rFonts w:asciiTheme="majorHAnsi" w:hAnsiTheme="majorHAnsi" w:cstheme="majorHAnsi"/>
          <w:color w:val="000000"/>
        </w:rPr>
        <w:t>akkor tehet újabb vizsgadíj befiz</w:t>
      </w:r>
      <w:r w:rsidR="00866218" w:rsidRPr="00F97BF7">
        <w:rPr>
          <w:rFonts w:asciiTheme="majorHAnsi" w:hAnsiTheme="majorHAnsi" w:cstheme="majorHAnsi"/>
          <w:color w:val="000000"/>
        </w:rPr>
        <w:t xml:space="preserve">etése nélkül, ha távolmaradását </w:t>
      </w:r>
      <w:r w:rsidRPr="00F97BF7">
        <w:rPr>
          <w:rFonts w:asciiTheme="majorHAnsi" w:hAnsiTheme="majorHAnsi" w:cstheme="majorHAnsi"/>
          <w:color w:val="000000"/>
        </w:rPr>
        <w:t>legkésőbb a vi</w:t>
      </w:r>
      <w:r w:rsidR="00061412" w:rsidRPr="00F97BF7">
        <w:rPr>
          <w:rFonts w:asciiTheme="majorHAnsi" w:hAnsiTheme="majorHAnsi" w:cstheme="majorHAnsi"/>
          <w:color w:val="000000"/>
        </w:rPr>
        <w:t>zsgát megelőző 5</w:t>
      </w:r>
      <w:r w:rsidR="00A21B8F" w:rsidRPr="00F97BF7">
        <w:rPr>
          <w:rFonts w:asciiTheme="majorHAnsi" w:hAnsiTheme="majorHAnsi" w:cstheme="majorHAnsi"/>
          <w:color w:val="000000"/>
        </w:rPr>
        <w:t>.</w:t>
      </w:r>
      <w:r w:rsidR="00061412" w:rsidRPr="00F97BF7">
        <w:rPr>
          <w:rFonts w:asciiTheme="majorHAnsi" w:hAnsiTheme="majorHAnsi" w:cstheme="majorHAnsi"/>
          <w:color w:val="000000"/>
        </w:rPr>
        <w:t xml:space="preserve"> napon </w:t>
      </w:r>
      <w:r w:rsidR="001220B5" w:rsidRPr="00F97BF7">
        <w:rPr>
          <w:rFonts w:asciiTheme="majorHAnsi" w:hAnsiTheme="majorHAnsi" w:cstheme="majorHAnsi"/>
          <w:color w:val="000000"/>
        </w:rPr>
        <w:t>a</w:t>
      </w:r>
      <w:r w:rsidR="00061412" w:rsidRPr="00F97BF7">
        <w:rPr>
          <w:rFonts w:asciiTheme="majorHAnsi" w:hAnsiTheme="majorHAnsi" w:cstheme="majorHAnsi"/>
          <w:color w:val="000000"/>
        </w:rPr>
        <w:t xml:space="preserve"> </w:t>
      </w:r>
      <w:r w:rsidR="001220B5" w:rsidRPr="00F97BF7">
        <w:rPr>
          <w:rFonts w:asciiTheme="majorHAnsi" w:hAnsiTheme="majorHAnsi" w:cstheme="majorHAnsi"/>
          <w:color w:val="000000"/>
        </w:rPr>
        <w:t>k</w:t>
      </w:r>
      <w:r w:rsidR="00061412" w:rsidRPr="00F97BF7">
        <w:rPr>
          <w:rFonts w:asciiTheme="majorHAnsi" w:hAnsiTheme="majorHAnsi" w:cstheme="majorHAnsi"/>
          <w:color w:val="000000"/>
        </w:rPr>
        <w:t xml:space="preserve">özlekedési </w:t>
      </w:r>
      <w:r w:rsidR="001220B5" w:rsidRPr="00F97BF7">
        <w:rPr>
          <w:rFonts w:asciiTheme="majorHAnsi" w:hAnsiTheme="majorHAnsi" w:cstheme="majorHAnsi"/>
          <w:color w:val="000000"/>
        </w:rPr>
        <w:t>h</w:t>
      </w:r>
      <w:r w:rsidR="00061412" w:rsidRPr="00F97BF7">
        <w:rPr>
          <w:rFonts w:asciiTheme="majorHAnsi" w:hAnsiTheme="majorHAnsi" w:cstheme="majorHAnsi"/>
          <w:color w:val="000000"/>
        </w:rPr>
        <w:t>atóságán</w:t>
      </w:r>
      <w:r w:rsidR="001220B5" w:rsidRPr="00F97BF7">
        <w:rPr>
          <w:rFonts w:asciiTheme="majorHAnsi" w:hAnsiTheme="majorHAnsi" w:cstheme="majorHAnsi"/>
          <w:color w:val="000000"/>
        </w:rPr>
        <w:t>ak</w:t>
      </w:r>
      <w:r w:rsidR="006B2009" w:rsidRPr="00F97BF7">
        <w:rPr>
          <w:rFonts w:asciiTheme="majorHAnsi" w:hAnsiTheme="majorHAnsi" w:cstheme="majorHAnsi"/>
          <w:color w:val="000000"/>
        </w:rPr>
        <w:t xml:space="preserve"> </w:t>
      </w:r>
      <w:r w:rsidRPr="00F97BF7">
        <w:rPr>
          <w:rFonts w:asciiTheme="majorHAnsi" w:hAnsiTheme="majorHAnsi" w:cstheme="majorHAnsi"/>
          <w:color w:val="000000"/>
        </w:rPr>
        <w:t>személyesen vagy írásbab bejelenti</w:t>
      </w:r>
      <w:r w:rsidR="008576ED" w:rsidRPr="00F97BF7">
        <w:rPr>
          <w:rFonts w:asciiTheme="majorHAnsi" w:hAnsiTheme="majorHAnsi" w:cstheme="majorHAnsi"/>
          <w:color w:val="000000"/>
        </w:rPr>
        <w: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aki a vizsgán nem felelt meg, újabb viz</w:t>
      </w:r>
      <w:r w:rsidR="004430B6" w:rsidRPr="00F97BF7">
        <w:rPr>
          <w:rFonts w:asciiTheme="majorHAnsi" w:hAnsiTheme="majorHAnsi" w:cstheme="majorHAnsi"/>
          <w:color w:val="000000"/>
        </w:rPr>
        <w:t xml:space="preserve">sgát csak 3 munkanap elteltével </w:t>
      </w:r>
      <w:r w:rsidRPr="00F97BF7">
        <w:rPr>
          <w:rFonts w:asciiTheme="majorHAnsi" w:hAnsiTheme="majorHAnsi" w:cstheme="majorHAnsi"/>
          <w:color w:val="000000"/>
        </w:rPr>
        <w:t>tehet.</w:t>
      </w:r>
    </w:p>
    <w:p w:rsidR="00375E0B" w:rsidRPr="00F97BF7" w:rsidRDefault="000C23CA">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w:t>
      </w:r>
      <w:r w:rsidR="000C1BC7" w:rsidRPr="00F97BF7">
        <w:rPr>
          <w:rFonts w:asciiTheme="majorHAnsi" w:hAnsiTheme="majorHAnsi" w:cstheme="majorHAnsi"/>
          <w:color w:val="000000"/>
        </w:rPr>
        <w:t xml:space="preserve"> </w:t>
      </w:r>
      <w:r w:rsidR="006B2009" w:rsidRPr="00F97BF7">
        <w:rPr>
          <w:rFonts w:asciiTheme="majorHAnsi" w:hAnsiTheme="majorHAnsi" w:cstheme="majorHAnsi"/>
          <w:color w:val="000000"/>
        </w:rPr>
        <w:t xml:space="preserve">a </w:t>
      </w:r>
      <w:r w:rsidR="00727125" w:rsidRPr="00F97BF7">
        <w:rPr>
          <w:rFonts w:asciiTheme="majorHAnsi" w:hAnsiTheme="majorHAnsi" w:cstheme="majorHAnsi"/>
          <w:color w:val="000000"/>
        </w:rPr>
        <w:t>vizsgákat közúti gépjármű-közlekedési hatóságként, a Baranya Megyei Kormányhivatal Pécsi Járási Hivatal Műszaki Engedélyezési, Fogyasztóvédelmi és Foglalkoztatási Főosztály Útügyi Osztálya</w:t>
      </w:r>
      <w:r w:rsidR="00061412" w:rsidRPr="00F97BF7">
        <w:rPr>
          <w:rFonts w:asciiTheme="majorHAnsi" w:hAnsiTheme="majorHAnsi" w:cstheme="majorHAnsi"/>
          <w:color w:val="000000"/>
        </w:rPr>
        <w:t xml:space="preserve"> szervezi és végzi, továbbá ellenőrzi vizsgára bocsátás </w:t>
      </w:r>
      <w:r w:rsidR="004E1FD9" w:rsidRPr="00F97BF7">
        <w:rPr>
          <w:rFonts w:asciiTheme="majorHAnsi" w:hAnsiTheme="majorHAnsi" w:cstheme="majorHAnsi"/>
          <w:color w:val="000000"/>
        </w:rPr>
        <w:t>feltételeit</w:t>
      </w:r>
      <w:r w:rsidR="00061412" w:rsidRPr="00F97BF7">
        <w:rPr>
          <w:rFonts w:asciiTheme="majorHAnsi" w:hAnsiTheme="majorHAnsi" w:cstheme="majorHAnsi"/>
          <w:color w:val="000000"/>
        </w:rPr>
        <w: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w:t>
      </w:r>
      <w:r w:rsidR="00EC0CFE" w:rsidRPr="00F97BF7">
        <w:rPr>
          <w:rFonts w:asciiTheme="majorHAnsi" w:hAnsiTheme="majorHAnsi" w:cstheme="majorHAnsi"/>
          <w:color w:val="000000"/>
        </w:rPr>
        <w:t>a vizsgán a</w:t>
      </w:r>
      <w:r w:rsidRPr="00F97BF7">
        <w:rPr>
          <w:rFonts w:asciiTheme="majorHAnsi" w:hAnsiTheme="majorHAnsi" w:cstheme="majorHAnsi"/>
          <w:color w:val="000000"/>
        </w:rPr>
        <w:t xml:space="preserve"> vizsgabiztosi</w:t>
      </w:r>
      <w:r w:rsidR="004430B6" w:rsidRPr="00F97BF7">
        <w:rPr>
          <w:rFonts w:asciiTheme="majorHAnsi" w:hAnsiTheme="majorHAnsi" w:cstheme="majorHAnsi"/>
          <w:color w:val="000000"/>
        </w:rPr>
        <w:t xml:space="preserve"> névjegyzékében </w:t>
      </w:r>
      <w:r w:rsidRPr="00F97BF7">
        <w:rPr>
          <w:rFonts w:asciiTheme="majorHAnsi" w:hAnsiTheme="majorHAnsi" w:cstheme="majorHAnsi"/>
          <w:color w:val="000000"/>
        </w:rPr>
        <w:t>szereplő vizsgabiztos működik közre</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4E1FD9">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 xml:space="preserve">Szóbeli </w:t>
      </w:r>
      <w:r w:rsidR="000C23CA" w:rsidRPr="00F97BF7">
        <w:rPr>
          <w:rFonts w:asciiTheme="majorHAnsi" w:hAnsiTheme="majorHAnsi" w:cstheme="majorHAnsi"/>
          <w:b/>
          <w:color w:val="000000"/>
        </w:rPr>
        <w:t xml:space="preserve">elméleti </w:t>
      </w:r>
      <w:r w:rsidRPr="00F97BF7">
        <w:rPr>
          <w:rFonts w:asciiTheme="majorHAnsi" w:hAnsiTheme="majorHAnsi" w:cstheme="majorHAnsi"/>
          <w:b/>
          <w:color w:val="000000"/>
        </w:rPr>
        <w:t>vizsga lehetőségei:</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az egészségi állapotából következően a tanulási képességet vizsgáló</w:t>
      </w:r>
      <w:r w:rsidR="005A152C" w:rsidRPr="00F97BF7">
        <w:rPr>
          <w:rFonts w:asciiTheme="majorHAnsi" w:hAnsiTheme="majorHAnsi" w:cstheme="majorHAnsi"/>
          <w:color w:val="000000"/>
        </w:rPr>
        <w:t xml:space="preserve"> </w:t>
      </w:r>
      <w:r w:rsidRPr="00F97BF7">
        <w:rPr>
          <w:rFonts w:asciiTheme="majorHAnsi" w:hAnsiTheme="majorHAnsi" w:cstheme="majorHAnsi"/>
          <w:color w:val="000000"/>
        </w:rPr>
        <w:t>magyar szakértői és rehabilitációs bizottság által kiállított szakértői</w:t>
      </w:r>
      <w:r w:rsidR="005A152C" w:rsidRPr="00F97BF7">
        <w:rPr>
          <w:rFonts w:asciiTheme="majorHAnsi" w:hAnsiTheme="majorHAnsi" w:cstheme="majorHAnsi"/>
          <w:color w:val="000000"/>
        </w:rPr>
        <w:t xml:space="preserve"> </w:t>
      </w:r>
      <w:r w:rsidRPr="00F97BF7">
        <w:rPr>
          <w:rFonts w:asciiTheme="majorHAnsi" w:hAnsiTheme="majorHAnsi" w:cstheme="majorHAnsi"/>
          <w:color w:val="000000"/>
        </w:rPr>
        <w:t>szakvéleménnyel igazoltan szövegértési vagy szövegolvasási</w:t>
      </w:r>
      <w:r w:rsidR="004430B6" w:rsidRPr="00F97BF7">
        <w:rPr>
          <w:rFonts w:asciiTheme="majorHAnsi" w:hAnsiTheme="majorHAnsi" w:cstheme="majorHAnsi"/>
          <w:color w:val="000000"/>
        </w:rPr>
        <w:t xml:space="preserve"> </w:t>
      </w:r>
      <w:r w:rsidRPr="00F97BF7">
        <w:rPr>
          <w:rFonts w:asciiTheme="majorHAnsi" w:hAnsiTheme="majorHAnsi" w:cstheme="majorHAnsi"/>
          <w:color w:val="000000"/>
        </w:rPr>
        <w:t>nehézséggel küzdő személy szóban is vizsgázhat</w:t>
      </w:r>
      <w:r w:rsidR="005A152C" w:rsidRPr="00F97BF7">
        <w:rPr>
          <w:rFonts w:asciiTheme="majorHAnsi" w:hAnsiTheme="majorHAnsi" w:cstheme="majorHAnsi"/>
          <w:color w:val="000000"/>
        </w:rPr>
        <w: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kérelemre a hallássérült személy is tehet szóbeli vizsgát, amelyen a</w:t>
      </w:r>
      <w:r w:rsidR="005A152C" w:rsidRPr="00F97BF7">
        <w:rPr>
          <w:rFonts w:asciiTheme="majorHAnsi" w:hAnsiTheme="majorHAnsi" w:cstheme="majorHAnsi"/>
          <w:color w:val="000000"/>
        </w:rPr>
        <w:t xml:space="preserve"> </w:t>
      </w:r>
      <w:r w:rsidR="00061412" w:rsidRPr="00F97BF7">
        <w:rPr>
          <w:rFonts w:asciiTheme="majorHAnsi" w:hAnsiTheme="majorHAnsi" w:cstheme="majorHAnsi"/>
          <w:color w:val="000000"/>
        </w:rPr>
        <w:t xml:space="preserve">hatóság </w:t>
      </w:r>
      <w:r w:rsidRPr="00F97BF7">
        <w:rPr>
          <w:rFonts w:asciiTheme="majorHAnsi" w:hAnsiTheme="majorHAnsi" w:cstheme="majorHAnsi"/>
          <w:color w:val="000000"/>
        </w:rPr>
        <w:t>által kirendelt,</w:t>
      </w:r>
      <w:r w:rsidR="00061412" w:rsidRPr="00F97BF7">
        <w:rPr>
          <w:rFonts w:asciiTheme="majorHAnsi" w:hAnsiTheme="majorHAnsi" w:cstheme="majorHAnsi"/>
          <w:color w:val="000000"/>
        </w:rPr>
        <w:t xml:space="preserve"> a jelenlegi Tolmácsok Országos </w:t>
      </w:r>
      <w:r w:rsidRPr="00F97BF7">
        <w:rPr>
          <w:rFonts w:asciiTheme="majorHAnsi" w:hAnsiTheme="majorHAnsi" w:cstheme="majorHAnsi"/>
          <w:color w:val="000000"/>
        </w:rPr>
        <w:t>Névjegyzékében nyil</w:t>
      </w:r>
      <w:r w:rsidR="000C23CA" w:rsidRPr="00F97BF7">
        <w:rPr>
          <w:rFonts w:asciiTheme="majorHAnsi" w:hAnsiTheme="majorHAnsi" w:cstheme="majorHAnsi"/>
          <w:color w:val="000000"/>
        </w:rPr>
        <w:t>vántartott jelnyelvi tolmács működik közre.</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0C23CA">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Külföldi állampolgárok elméleti vizsgája:</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w:t>
      </w:r>
      <w:r w:rsidR="00061412" w:rsidRPr="00F97BF7">
        <w:rPr>
          <w:rFonts w:asciiTheme="majorHAnsi" w:hAnsiTheme="majorHAnsi" w:cstheme="majorHAnsi"/>
          <w:color w:val="000000"/>
        </w:rPr>
        <w:t>a hatóságtól</w:t>
      </w:r>
      <w:r w:rsidRPr="00F97BF7">
        <w:rPr>
          <w:rFonts w:asciiTheme="majorHAnsi" w:hAnsiTheme="majorHAnsi" w:cstheme="majorHAnsi"/>
          <w:color w:val="000000"/>
        </w:rPr>
        <w:t xml:space="preserve"> kapott en</w:t>
      </w:r>
      <w:r w:rsidR="00061412" w:rsidRPr="00F97BF7">
        <w:rPr>
          <w:rFonts w:asciiTheme="majorHAnsi" w:hAnsiTheme="majorHAnsi" w:cstheme="majorHAnsi"/>
          <w:color w:val="000000"/>
        </w:rPr>
        <w:t xml:space="preserve">gedély alapján a magyar nyelvet </w:t>
      </w:r>
      <w:r w:rsidRPr="00F97BF7">
        <w:rPr>
          <w:rFonts w:asciiTheme="majorHAnsi" w:hAnsiTheme="majorHAnsi" w:cstheme="majorHAnsi"/>
          <w:color w:val="000000"/>
        </w:rPr>
        <w:t>nem anyanyelvi szinten beszélő, értő, külföldi állampolgár</w:t>
      </w:r>
      <w:r w:rsidR="00061412" w:rsidRPr="00F97BF7">
        <w:rPr>
          <w:rFonts w:asciiTheme="majorHAnsi" w:hAnsiTheme="majorHAnsi" w:cstheme="majorHAnsi"/>
          <w:color w:val="000000"/>
        </w:rPr>
        <w:t xml:space="preserve">, amennyiben </w:t>
      </w:r>
      <w:r w:rsidRPr="00F97BF7">
        <w:rPr>
          <w:rFonts w:asciiTheme="majorHAnsi" w:hAnsiTheme="majorHAnsi" w:cstheme="majorHAnsi"/>
          <w:color w:val="000000"/>
        </w:rPr>
        <w:t>nem áll rendelkezésre vizsgaanyag a vi</w:t>
      </w:r>
      <w:r w:rsidR="00866218" w:rsidRPr="00F97BF7">
        <w:rPr>
          <w:rFonts w:asciiTheme="majorHAnsi" w:hAnsiTheme="majorHAnsi" w:cstheme="majorHAnsi"/>
          <w:color w:val="000000"/>
        </w:rPr>
        <w:t xml:space="preserve">zsgázó állampolgársága szerinti </w:t>
      </w:r>
      <w:r w:rsidRPr="00F97BF7">
        <w:rPr>
          <w:rFonts w:asciiTheme="majorHAnsi" w:hAnsiTheme="majorHAnsi" w:cstheme="majorHAnsi"/>
          <w:color w:val="000000"/>
        </w:rPr>
        <w:t>hivatalos nyelven, tolmács közreműködésével szóbeli vizsgát tehet.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 tolmácsot</w:t>
      </w:r>
      <w:r w:rsidR="00F72BFC" w:rsidRPr="00F97BF7">
        <w:rPr>
          <w:rFonts w:asciiTheme="majorHAnsi" w:hAnsiTheme="majorHAnsi" w:cstheme="majorHAnsi"/>
          <w:color w:val="000000"/>
        </w:rPr>
        <w:t xml:space="preserve"> a hatóság, az Országos Fordító és </w:t>
      </w:r>
      <w:r w:rsidRPr="00F97BF7">
        <w:rPr>
          <w:rFonts w:asciiTheme="majorHAnsi" w:hAnsiTheme="majorHAnsi" w:cstheme="majorHAnsi"/>
          <w:color w:val="000000"/>
        </w:rPr>
        <w:t>Fordításhitelesítő Irodából rendeli me</w:t>
      </w:r>
      <w:r w:rsidR="00F72BFC" w:rsidRPr="00F97BF7">
        <w:rPr>
          <w:rFonts w:asciiTheme="majorHAnsi" w:hAnsiTheme="majorHAnsi" w:cstheme="majorHAnsi"/>
          <w:color w:val="000000"/>
        </w:rPr>
        <w:t xml:space="preserve">g ha az iroda ezt </w:t>
      </w:r>
      <w:r w:rsidRPr="00F97BF7">
        <w:rPr>
          <w:rFonts w:asciiTheme="majorHAnsi" w:hAnsiTheme="majorHAnsi" w:cstheme="majorHAnsi"/>
          <w:color w:val="000000"/>
        </w:rPr>
        <w:t>nem</w:t>
      </w:r>
      <w:r w:rsidR="00F72BFC" w:rsidRPr="00F97BF7">
        <w:rPr>
          <w:rFonts w:asciiTheme="majorHAnsi" w:hAnsiTheme="majorHAnsi" w:cstheme="majorHAnsi"/>
          <w:color w:val="000000"/>
        </w:rPr>
        <w:t xml:space="preserve"> tudja biztosítani, akkor a tolmácsolás </w:t>
      </w:r>
      <w:r w:rsidRPr="00F97BF7">
        <w:rPr>
          <w:rFonts w:asciiTheme="majorHAnsi" w:hAnsiTheme="majorHAnsi" w:cstheme="majorHAnsi"/>
          <w:color w:val="000000"/>
        </w:rPr>
        <w:t>ell</w:t>
      </w:r>
      <w:r w:rsidR="00F72BFC" w:rsidRPr="00F97BF7">
        <w:rPr>
          <w:rFonts w:asciiTheme="majorHAnsi" w:hAnsiTheme="majorHAnsi" w:cstheme="majorHAnsi"/>
          <w:color w:val="000000"/>
        </w:rPr>
        <w:t xml:space="preserve">átására a kiválasztott nyelvben </w:t>
      </w:r>
      <w:r w:rsidRPr="00F97BF7">
        <w:rPr>
          <w:rFonts w:asciiTheme="majorHAnsi" w:hAnsiTheme="majorHAnsi" w:cstheme="majorHAnsi"/>
          <w:color w:val="000000"/>
        </w:rPr>
        <w:t>jártas más alkalmas személyt kell kirendelni.</w:t>
      </w:r>
    </w:p>
    <w:p w:rsidR="005A152C" w:rsidRPr="00F97BF7" w:rsidRDefault="005A152C">
      <w:pPr>
        <w:autoSpaceDE w:val="0"/>
        <w:autoSpaceDN w:val="0"/>
        <w:adjustRightInd w:val="0"/>
        <w:spacing w:after="0" w:line="240" w:lineRule="auto"/>
        <w:jc w:val="both"/>
        <w:rPr>
          <w:rFonts w:asciiTheme="majorHAnsi" w:hAnsiTheme="majorHAnsi" w:cstheme="majorHAnsi"/>
          <w:color w:val="000000"/>
        </w:rPr>
      </w:pPr>
    </w:p>
    <w:p w:rsidR="00375E0B" w:rsidRPr="00F97BF7" w:rsidRDefault="0076797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15</w:t>
      </w:r>
      <w:r w:rsidR="00EC0CFE" w:rsidRPr="00F97BF7">
        <w:rPr>
          <w:rFonts w:asciiTheme="majorHAnsi" w:hAnsiTheme="majorHAnsi" w:cstheme="majorHAnsi"/>
          <w:b/>
          <w:color w:val="000000"/>
        </w:rPr>
        <w:t>.</w:t>
      </w:r>
      <w:r w:rsidR="009500CB" w:rsidRPr="00F97BF7">
        <w:rPr>
          <w:rFonts w:asciiTheme="majorHAnsi" w:hAnsiTheme="majorHAnsi" w:cstheme="majorHAnsi"/>
          <w:b/>
          <w:color w:val="000000"/>
        </w:rPr>
        <w:t xml:space="preserve"> </w:t>
      </w:r>
      <w:r w:rsidR="00EC0CFE" w:rsidRPr="00F97BF7">
        <w:rPr>
          <w:rFonts w:asciiTheme="majorHAnsi" w:hAnsiTheme="majorHAnsi" w:cstheme="majorHAnsi"/>
          <w:b/>
          <w:color w:val="000000"/>
        </w:rPr>
        <w:t>Vizsgák érvényessége.</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100684">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 h</w:t>
      </w:r>
      <w:r w:rsidR="0097320E" w:rsidRPr="00F97BF7">
        <w:rPr>
          <w:rFonts w:asciiTheme="majorHAnsi" w:hAnsiTheme="majorHAnsi" w:cstheme="majorHAnsi"/>
          <w:color w:val="000000"/>
        </w:rPr>
        <w:t>allgató</w:t>
      </w:r>
      <w:r w:rsidR="004E1FD9" w:rsidRPr="00F97BF7">
        <w:rPr>
          <w:rFonts w:asciiTheme="majorHAnsi" w:hAnsiTheme="majorHAnsi" w:cstheme="majorHAnsi"/>
          <w:color w:val="000000"/>
        </w:rPr>
        <w:t xml:space="preserve"> az elméleti tanfolyam kezdetétől (az el</w:t>
      </w:r>
      <w:r w:rsidR="00F72BFC" w:rsidRPr="00F97BF7">
        <w:rPr>
          <w:rFonts w:asciiTheme="majorHAnsi" w:hAnsiTheme="majorHAnsi" w:cstheme="majorHAnsi"/>
          <w:color w:val="000000"/>
        </w:rPr>
        <w:t xml:space="preserve">ső előadás dátumától) számított </w:t>
      </w:r>
      <w:r w:rsidR="004E1FD9" w:rsidRPr="00F97BF7">
        <w:rPr>
          <w:rFonts w:asciiTheme="majorHAnsi" w:hAnsiTheme="majorHAnsi" w:cstheme="majorHAnsi"/>
          <w:color w:val="000000"/>
        </w:rPr>
        <w:t>9 hónapon belül jelenthető le elméleti vizsgára,</w:t>
      </w:r>
      <w:r w:rsidR="00F72BFC" w:rsidRPr="00F97BF7">
        <w:rPr>
          <w:rFonts w:asciiTheme="majorHAnsi" w:hAnsiTheme="majorHAnsi" w:cstheme="majorHAnsi"/>
          <w:color w:val="000000"/>
        </w:rPr>
        <w:t xml:space="preserve"> illetőleg ugyanezen időponttól </w:t>
      </w:r>
      <w:r w:rsidR="004E1FD9" w:rsidRPr="00F97BF7">
        <w:rPr>
          <w:rFonts w:asciiTheme="majorHAnsi" w:hAnsiTheme="majorHAnsi" w:cstheme="majorHAnsi"/>
          <w:color w:val="000000"/>
        </w:rPr>
        <w:t>számított 12 hónapon belül sikeres elméle</w:t>
      </w:r>
      <w:r w:rsidR="00F72BFC" w:rsidRPr="00F97BF7">
        <w:rPr>
          <w:rFonts w:asciiTheme="majorHAnsi" w:hAnsiTheme="majorHAnsi" w:cstheme="majorHAnsi"/>
          <w:color w:val="000000"/>
        </w:rPr>
        <w:t xml:space="preserve">ti vizsgát is kell tennie. Ezen </w:t>
      </w:r>
      <w:r w:rsidR="004E1FD9" w:rsidRPr="00F97BF7">
        <w:rPr>
          <w:rFonts w:asciiTheme="majorHAnsi" w:hAnsiTheme="majorHAnsi" w:cstheme="majorHAnsi"/>
          <w:color w:val="000000"/>
        </w:rPr>
        <w:t>határidőn túl elméleti vizsgára kizárólag a t</w:t>
      </w:r>
      <w:r w:rsidR="00F72BFC" w:rsidRPr="00F97BF7">
        <w:rPr>
          <w:rFonts w:asciiTheme="majorHAnsi" w:hAnsiTheme="majorHAnsi" w:cstheme="majorHAnsi"/>
          <w:color w:val="000000"/>
        </w:rPr>
        <w:t xml:space="preserve">anfolyam megismétlését követően </w:t>
      </w:r>
      <w:r w:rsidR="004E1FD9" w:rsidRPr="00F97BF7">
        <w:rPr>
          <w:rFonts w:asciiTheme="majorHAnsi" w:hAnsiTheme="majorHAnsi" w:cstheme="majorHAnsi"/>
          <w:color w:val="000000"/>
        </w:rPr>
        <w:t>jelenthető. A sikeres közlekedési alapismeretek vizsga 2 évig érvényes.</w:t>
      </w:r>
    </w:p>
    <w:p w:rsidR="00375E0B" w:rsidRPr="00F97BF7" w:rsidRDefault="00393295">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J</w:t>
      </w:r>
      <w:r w:rsidR="004E1FD9" w:rsidRPr="00F97BF7">
        <w:rPr>
          <w:rFonts w:asciiTheme="majorHAnsi" w:hAnsiTheme="majorHAnsi" w:cstheme="majorHAnsi"/>
          <w:color w:val="000000"/>
        </w:rPr>
        <w:t xml:space="preserve">árművezetési gyakorlatból tett a megelőző </w:t>
      </w:r>
      <w:r w:rsidR="00F72BFC" w:rsidRPr="00F97BF7">
        <w:rPr>
          <w:rFonts w:asciiTheme="majorHAnsi" w:hAnsiTheme="majorHAnsi" w:cstheme="majorHAnsi"/>
          <w:color w:val="000000"/>
        </w:rPr>
        <w:t xml:space="preserve">2 éven belüli ötödik sikertelen </w:t>
      </w:r>
      <w:r w:rsidR="004E1FD9" w:rsidRPr="00F97BF7">
        <w:rPr>
          <w:rFonts w:asciiTheme="majorHAnsi" w:hAnsiTheme="majorHAnsi" w:cstheme="majorHAnsi"/>
          <w:color w:val="000000"/>
        </w:rPr>
        <w:t xml:space="preserve">vizsga után rendkívüli pályaalkalmassági (PÁV) </w:t>
      </w:r>
      <w:r w:rsidR="00835621" w:rsidRPr="00F97BF7">
        <w:rPr>
          <w:rFonts w:asciiTheme="majorHAnsi" w:hAnsiTheme="majorHAnsi" w:cstheme="majorHAnsi"/>
          <w:color w:val="000000"/>
        </w:rPr>
        <w:t xml:space="preserve">vizsgálaton </w:t>
      </w:r>
      <w:r w:rsidR="00F72BFC" w:rsidRPr="00F97BF7">
        <w:rPr>
          <w:rFonts w:asciiTheme="majorHAnsi" w:hAnsiTheme="majorHAnsi" w:cstheme="majorHAnsi"/>
          <w:color w:val="000000"/>
        </w:rPr>
        <w:t xml:space="preserve">kell részt venni. </w:t>
      </w:r>
      <w:r w:rsidR="0074028B" w:rsidRPr="00F97BF7">
        <w:rPr>
          <w:rFonts w:asciiTheme="majorHAnsi" w:hAnsiTheme="majorHAnsi" w:cstheme="majorHAnsi"/>
          <w:color w:val="000000"/>
        </w:rPr>
        <w:t>Újabb vizsgára</w:t>
      </w:r>
      <w:r w:rsidR="004E1FD9" w:rsidRPr="00F97BF7">
        <w:rPr>
          <w:rFonts w:asciiTheme="majorHAnsi" w:hAnsiTheme="majorHAnsi" w:cstheme="majorHAnsi"/>
          <w:color w:val="000000"/>
        </w:rPr>
        <w:t xml:space="preserve"> csak sikeres pályaalkalmassági vizsgálat után lehet részt venni.</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76797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16</w:t>
      </w:r>
      <w:r w:rsidR="00EC0CFE" w:rsidRPr="00F97BF7">
        <w:rPr>
          <w:rFonts w:asciiTheme="majorHAnsi" w:hAnsiTheme="majorHAnsi" w:cstheme="majorHAnsi"/>
          <w:b/>
          <w:color w:val="000000"/>
        </w:rPr>
        <w:t>.</w:t>
      </w:r>
      <w:r w:rsidR="009500CB" w:rsidRPr="00F97BF7">
        <w:rPr>
          <w:rFonts w:asciiTheme="majorHAnsi" w:hAnsiTheme="majorHAnsi" w:cstheme="majorHAnsi"/>
          <w:b/>
          <w:color w:val="000000"/>
        </w:rPr>
        <w:t xml:space="preserve"> </w:t>
      </w:r>
      <w:r w:rsidR="00EC0CFE" w:rsidRPr="00F97BF7">
        <w:rPr>
          <w:rFonts w:asciiTheme="majorHAnsi" w:hAnsiTheme="majorHAnsi" w:cstheme="majorHAnsi"/>
          <w:b/>
          <w:color w:val="000000"/>
        </w:rPr>
        <w:t>Elsősegély nyújtási ismeretek.</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835621">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w:t>
      </w:r>
      <w:r w:rsidR="004E1FD9" w:rsidRPr="00F97BF7">
        <w:rPr>
          <w:rFonts w:asciiTheme="majorHAnsi" w:hAnsiTheme="majorHAnsi" w:cstheme="majorHAnsi"/>
          <w:color w:val="000000"/>
        </w:rPr>
        <w:t xml:space="preserve">z elsősegély nyújtási ismeretek megszerzése </w:t>
      </w:r>
      <w:r w:rsidR="00CF3288" w:rsidRPr="00F97BF7">
        <w:rPr>
          <w:rFonts w:asciiTheme="majorHAnsi" w:hAnsiTheme="majorHAnsi" w:cstheme="majorHAnsi"/>
          <w:color w:val="000000"/>
        </w:rPr>
        <w:t xml:space="preserve">történhet önállóan </w:t>
      </w:r>
      <w:r w:rsidR="004E1FD9" w:rsidRPr="00F97BF7">
        <w:rPr>
          <w:rFonts w:asciiTheme="majorHAnsi" w:hAnsiTheme="majorHAnsi" w:cstheme="majorHAnsi"/>
          <w:color w:val="000000"/>
        </w:rPr>
        <w:t>és</w:t>
      </w:r>
      <w:r w:rsidR="00CF3288" w:rsidRPr="00F97BF7">
        <w:rPr>
          <w:rFonts w:asciiTheme="majorHAnsi" w:hAnsiTheme="majorHAnsi" w:cstheme="majorHAnsi"/>
          <w:color w:val="000000"/>
        </w:rPr>
        <w:t xml:space="preserve"> képzőszervünk szervezésében. Vizsgát tenni</w:t>
      </w:r>
      <w:r w:rsidR="00083315" w:rsidRPr="00F97BF7">
        <w:rPr>
          <w:rFonts w:asciiTheme="majorHAnsi" w:hAnsiTheme="majorHAnsi" w:cstheme="majorHAnsi"/>
          <w:color w:val="000000"/>
        </w:rPr>
        <w:t xml:space="preserve"> a Magyar Vöröskereszt Baranya</w:t>
      </w:r>
      <w:r w:rsidR="00CF3288" w:rsidRPr="00F97BF7">
        <w:rPr>
          <w:rFonts w:asciiTheme="majorHAnsi" w:hAnsiTheme="majorHAnsi" w:cstheme="majorHAnsi"/>
          <w:color w:val="000000"/>
        </w:rPr>
        <w:t xml:space="preserve"> Megyei Igazgatóságán </w:t>
      </w:r>
      <w:r w:rsidR="000F4AD5" w:rsidRPr="00F97BF7">
        <w:rPr>
          <w:rFonts w:asciiTheme="majorHAnsi" w:hAnsiTheme="majorHAnsi" w:cstheme="majorHAnsi"/>
          <w:color w:val="000000"/>
        </w:rPr>
        <w:t>(Pécs, Dobó István u.</w:t>
      </w:r>
      <w:r w:rsidR="00A87D8B" w:rsidRPr="00F97BF7">
        <w:rPr>
          <w:rFonts w:asciiTheme="majorHAnsi" w:hAnsiTheme="majorHAnsi" w:cstheme="majorHAnsi"/>
          <w:color w:val="000000"/>
        </w:rPr>
        <w:t>89.</w:t>
      </w:r>
      <w:r w:rsidR="00CF3288" w:rsidRPr="00F97BF7">
        <w:rPr>
          <w:rFonts w:asciiTheme="majorHAnsi" w:hAnsiTheme="majorHAnsi" w:cstheme="majorHAnsi"/>
          <w:color w:val="000000"/>
        </w:rPr>
        <w:t>) lehetséges</w:t>
      </w:r>
      <w:r w:rsidR="004E1FD9" w:rsidRPr="00F97BF7">
        <w:rPr>
          <w:rFonts w:asciiTheme="majorHAnsi" w:hAnsiTheme="majorHAnsi" w:cstheme="majorHAnsi"/>
          <w:color w:val="000000"/>
        </w:rPr>
        <w:t xml:space="preserve"> (vizsgadíj: 7.900 Ft)</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49389C" w:rsidRPr="00F97BF7" w:rsidRDefault="0049389C" w:rsidP="0049389C">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 xml:space="preserve">17. </w:t>
      </w:r>
      <w:r w:rsidRPr="00F97BF7">
        <w:rPr>
          <w:rFonts w:asciiTheme="majorHAnsi" w:hAnsiTheme="majorHAnsi" w:cstheme="majorHAnsi"/>
          <w:b/>
        </w:rPr>
        <w:t>A vezetői engedély kiadásának feltételei:</w:t>
      </w:r>
    </w:p>
    <w:p w:rsidR="0049389C" w:rsidRPr="00F97BF7" w:rsidRDefault="0049389C" w:rsidP="0049389C">
      <w:pPr>
        <w:pStyle w:val="Listaszerbekezds"/>
        <w:numPr>
          <w:ilvl w:val="0"/>
          <w:numId w:val="4"/>
        </w:numPr>
        <w:spacing w:after="0" w:line="240" w:lineRule="auto"/>
        <w:jc w:val="both"/>
        <w:rPr>
          <w:rFonts w:asciiTheme="majorHAnsi" w:hAnsiTheme="majorHAnsi" w:cstheme="majorHAnsi"/>
        </w:rPr>
      </w:pPr>
      <w:r w:rsidRPr="00F97BF7">
        <w:rPr>
          <w:rFonts w:asciiTheme="majorHAnsi" w:hAnsiTheme="majorHAnsi" w:cstheme="majorHAnsi"/>
        </w:rPr>
        <w:t>A kérelmező (hallgató) szokásos tartózkodási helye Magyarország területén van.</w:t>
      </w:r>
    </w:p>
    <w:p w:rsidR="0049389C" w:rsidRPr="00F97BF7" w:rsidRDefault="005A152C" w:rsidP="005A152C">
      <w:pPr>
        <w:spacing w:after="0" w:line="240" w:lineRule="auto"/>
        <w:jc w:val="both"/>
        <w:rPr>
          <w:rFonts w:asciiTheme="majorHAnsi" w:hAnsiTheme="majorHAnsi" w:cstheme="majorHAnsi"/>
          <w:iCs/>
        </w:rPr>
      </w:pPr>
      <w:r w:rsidRPr="00F97BF7">
        <w:rPr>
          <w:rFonts w:asciiTheme="majorHAnsi" w:hAnsiTheme="majorHAnsi" w:cstheme="majorHAnsi"/>
        </w:rPr>
        <w:t xml:space="preserve">           </w:t>
      </w:r>
      <w:r w:rsidR="0049389C" w:rsidRPr="00F97BF7">
        <w:rPr>
          <w:rFonts w:asciiTheme="majorHAnsi" w:hAnsiTheme="majorHAnsi" w:cstheme="majorHAnsi"/>
        </w:rPr>
        <w:t>S</w:t>
      </w:r>
      <w:r w:rsidR="0049389C" w:rsidRPr="00F97BF7">
        <w:rPr>
          <w:rFonts w:asciiTheme="majorHAnsi" w:hAnsiTheme="majorHAnsi" w:cstheme="majorHAnsi"/>
          <w:iCs/>
        </w:rPr>
        <w:t>zokásos tartózkodási hely:</w:t>
      </w:r>
    </w:p>
    <w:p w:rsidR="0049389C" w:rsidRPr="00F97BF7" w:rsidRDefault="0049389C" w:rsidP="0049389C">
      <w:pPr>
        <w:pStyle w:val="Listaszerbekezds"/>
        <w:numPr>
          <w:ilvl w:val="0"/>
          <w:numId w:val="5"/>
        </w:numPr>
        <w:spacing w:after="0" w:line="240" w:lineRule="auto"/>
        <w:ind w:left="2137" w:hanging="357"/>
        <w:contextualSpacing w:val="0"/>
        <w:jc w:val="both"/>
        <w:rPr>
          <w:rFonts w:asciiTheme="majorHAnsi" w:hAnsiTheme="majorHAnsi" w:cstheme="majorHAnsi"/>
        </w:rPr>
      </w:pPr>
      <w:r w:rsidRPr="00F97BF7">
        <w:rPr>
          <w:rFonts w:asciiTheme="majorHAnsi" w:eastAsia="Calibri" w:hAnsiTheme="majorHAnsi" w:cstheme="majorHAnsi"/>
        </w:rPr>
        <w:t>az az ország, ahol az adott személy általában él, vagyis ahol egy naptári évben legalább 185 napot tölt személyes és foglalkozásával összefüggő kötöttségei miatt, vagy foglalkozási kötöttségekkel nem rendelkező személy esetében olyan személyes kötöttségei miatt, amelyek szoros kapcsolatra utalnak az adott személy és azon ország között, ahol él, valamint</w:t>
      </w:r>
    </w:p>
    <w:p w:rsidR="0049389C" w:rsidRPr="00F97BF7" w:rsidRDefault="0049389C" w:rsidP="0049389C">
      <w:pPr>
        <w:pStyle w:val="Listaszerbekezds"/>
        <w:numPr>
          <w:ilvl w:val="0"/>
          <w:numId w:val="5"/>
        </w:numPr>
        <w:spacing w:after="0" w:line="240" w:lineRule="auto"/>
        <w:jc w:val="both"/>
        <w:rPr>
          <w:rFonts w:asciiTheme="majorHAnsi" w:hAnsiTheme="majorHAnsi" w:cstheme="majorHAnsi"/>
        </w:rPr>
      </w:pPr>
      <w:r w:rsidRPr="00F97BF7">
        <w:rPr>
          <w:rFonts w:asciiTheme="majorHAnsi" w:eastAsia="Calibri" w:hAnsiTheme="majorHAnsi" w:cstheme="majorHAnsi"/>
        </w:rPr>
        <w:t>azon személy esetében, akinek a foglalkozással kapcsolatos vagy személyes kötöttségei eltérő országokhoz kapcsolódnak, és ennek következtében felváltva két vagy több EGT-államban található különböző helyeken él, a szokásos tartózkodási helynek a személyes kötődések szerinti tagállamot kell tekinteni, feltéve, hogy az ilyen személy rendszeresen visszatér oda. Ez utóbbi feltételnek nem kell teljesülnie, ha a személy egy meghatározott időtartamra szóló feladat végrehajtása céljából él valamely tagállamban. Az egyetemi vagy az iskolai tanulmányok azonban nem jelentik a szokásos tartózkodási hely áthelyezését</w:t>
      </w:r>
    </w:p>
    <w:p w:rsidR="0049389C" w:rsidRPr="00F97BF7" w:rsidRDefault="0049389C" w:rsidP="0049389C">
      <w:pPr>
        <w:pStyle w:val="Listaszerbekezds"/>
        <w:numPr>
          <w:ilvl w:val="0"/>
          <w:numId w:val="4"/>
        </w:numPr>
        <w:spacing w:after="0" w:line="240" w:lineRule="auto"/>
        <w:jc w:val="both"/>
        <w:rPr>
          <w:rFonts w:asciiTheme="majorHAnsi" w:hAnsiTheme="majorHAnsi" w:cstheme="majorHAnsi"/>
        </w:rPr>
      </w:pPr>
      <w:r w:rsidRPr="00F97BF7">
        <w:rPr>
          <w:rFonts w:asciiTheme="majorHAnsi" w:hAnsiTheme="majorHAnsi" w:cstheme="majorHAnsi"/>
        </w:rPr>
        <w:lastRenderedPageBreak/>
        <w:t>vizsgaigazolás</w:t>
      </w:r>
    </w:p>
    <w:p w:rsidR="0049389C" w:rsidRPr="00F97BF7" w:rsidRDefault="0049389C" w:rsidP="0049389C">
      <w:pPr>
        <w:pStyle w:val="Listaszerbekezds"/>
        <w:numPr>
          <w:ilvl w:val="0"/>
          <w:numId w:val="4"/>
        </w:numPr>
        <w:spacing w:after="0" w:line="240" w:lineRule="auto"/>
        <w:rPr>
          <w:rFonts w:asciiTheme="majorHAnsi" w:hAnsiTheme="majorHAnsi" w:cstheme="majorHAnsi"/>
        </w:rPr>
      </w:pPr>
      <w:r w:rsidRPr="00F97BF7">
        <w:rPr>
          <w:rFonts w:asciiTheme="majorHAnsi" w:hAnsiTheme="majorHAnsi" w:cstheme="majorHAnsi"/>
        </w:rPr>
        <w:t xml:space="preserve">orvosi alkalmassági igazolás és/vagy már meglévő vezetői engedély </w:t>
      </w:r>
    </w:p>
    <w:p w:rsidR="0049389C" w:rsidRPr="00F97BF7" w:rsidRDefault="0049389C" w:rsidP="0049389C">
      <w:pPr>
        <w:pStyle w:val="Listaszerbekezds"/>
        <w:numPr>
          <w:ilvl w:val="0"/>
          <w:numId w:val="4"/>
        </w:numPr>
        <w:spacing w:after="0" w:line="240" w:lineRule="auto"/>
        <w:rPr>
          <w:rFonts w:asciiTheme="majorHAnsi" w:hAnsiTheme="majorHAnsi" w:cstheme="majorHAnsi"/>
        </w:rPr>
      </w:pPr>
      <w:r w:rsidRPr="00F97BF7">
        <w:rPr>
          <w:rFonts w:asciiTheme="majorHAnsi" w:hAnsiTheme="majorHAnsi" w:cstheme="majorHAnsi"/>
        </w:rPr>
        <w:t>személyazonosságot igazoló okmány</w:t>
      </w:r>
    </w:p>
    <w:p w:rsidR="0049389C" w:rsidRPr="00F97BF7" w:rsidRDefault="0049389C" w:rsidP="0049389C">
      <w:pPr>
        <w:pStyle w:val="Listaszerbekezds"/>
        <w:numPr>
          <w:ilvl w:val="0"/>
          <w:numId w:val="4"/>
        </w:numPr>
        <w:spacing w:after="0" w:line="240" w:lineRule="auto"/>
        <w:rPr>
          <w:rFonts w:asciiTheme="majorHAnsi" w:hAnsiTheme="majorHAnsi" w:cstheme="majorHAnsi"/>
        </w:rPr>
      </w:pPr>
      <w:r w:rsidRPr="00F97BF7">
        <w:rPr>
          <w:rFonts w:asciiTheme="majorHAnsi" w:hAnsiTheme="majorHAnsi" w:cstheme="majorHAnsi"/>
        </w:rPr>
        <w:t>vezetői engedély kiállításának illetéke</w:t>
      </w:r>
    </w:p>
    <w:p w:rsidR="0049389C" w:rsidRPr="00F97BF7" w:rsidRDefault="0049389C" w:rsidP="0049389C">
      <w:pPr>
        <w:pStyle w:val="Listaszerbekezds"/>
        <w:numPr>
          <w:ilvl w:val="0"/>
          <w:numId w:val="4"/>
        </w:numPr>
        <w:spacing w:after="0" w:line="240" w:lineRule="auto"/>
        <w:rPr>
          <w:rFonts w:asciiTheme="majorHAnsi" w:hAnsiTheme="majorHAnsi" w:cstheme="majorHAnsi"/>
        </w:rPr>
      </w:pPr>
      <w:r w:rsidRPr="00F97BF7">
        <w:rPr>
          <w:rFonts w:asciiTheme="majorHAnsi" w:hAnsiTheme="majorHAnsi" w:cstheme="majorHAnsi"/>
        </w:rPr>
        <w:t>helyben készült fénykép.</w:t>
      </w:r>
    </w:p>
    <w:p w:rsidR="002F6C9E" w:rsidRPr="00F97BF7" w:rsidRDefault="002F6C9E" w:rsidP="002F6C9E">
      <w:pPr>
        <w:autoSpaceDE w:val="0"/>
        <w:autoSpaceDN w:val="0"/>
        <w:adjustRightInd w:val="0"/>
        <w:spacing w:after="0" w:line="240" w:lineRule="auto"/>
        <w:jc w:val="both"/>
        <w:rPr>
          <w:rFonts w:asciiTheme="majorHAnsi" w:hAnsiTheme="majorHAnsi" w:cstheme="majorHAnsi"/>
          <w:color w:val="000000"/>
        </w:rPr>
      </w:pPr>
    </w:p>
    <w:p w:rsidR="00375E0B" w:rsidRPr="00F97BF7" w:rsidRDefault="0076797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1</w:t>
      </w:r>
      <w:r w:rsidR="006E0099" w:rsidRPr="00F97BF7">
        <w:rPr>
          <w:rFonts w:asciiTheme="majorHAnsi" w:hAnsiTheme="majorHAnsi" w:cstheme="majorHAnsi"/>
          <w:b/>
          <w:color w:val="000000"/>
        </w:rPr>
        <w:t>8</w:t>
      </w:r>
      <w:r w:rsidR="00D469FD" w:rsidRPr="00F97BF7">
        <w:rPr>
          <w:rFonts w:asciiTheme="majorHAnsi" w:hAnsiTheme="majorHAnsi" w:cstheme="majorHAnsi"/>
          <w:b/>
          <w:color w:val="000000"/>
        </w:rPr>
        <w:t>. Kezdő vezetői engedély korlátozása.</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D469FD">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A vezetési jogosultság első alkalommal történő</w:t>
      </w:r>
      <w:r w:rsidR="00B86BD9" w:rsidRPr="00F97BF7">
        <w:rPr>
          <w:rFonts w:asciiTheme="majorHAnsi" w:hAnsiTheme="majorHAnsi" w:cstheme="majorHAnsi"/>
          <w:color w:val="000000"/>
        </w:rPr>
        <w:t xml:space="preserve"> megszerzésének napjától számított két évig a vezetői engedély kezdő vezetői engedélynek minősül. A kezdő vezetői engedéllyel a </w:t>
      </w:r>
      <w:proofErr w:type="gramStart"/>
      <w:r w:rsidR="00B86BD9" w:rsidRPr="00F97BF7">
        <w:rPr>
          <w:rFonts w:asciiTheme="majorHAnsi" w:hAnsiTheme="majorHAnsi" w:cstheme="majorHAnsi"/>
          <w:color w:val="000000"/>
        </w:rPr>
        <w:t>„ B</w:t>
      </w:r>
      <w:proofErr w:type="gramEnd"/>
      <w:r w:rsidR="00B86BD9" w:rsidRPr="00F97BF7">
        <w:rPr>
          <w:rFonts w:asciiTheme="majorHAnsi" w:hAnsiTheme="majorHAnsi" w:cstheme="majorHAnsi"/>
          <w:color w:val="000000"/>
        </w:rPr>
        <w:t>” kategóriára érvényesített bejegyzéssel pótkocsi nem vontatható.</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76797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1</w:t>
      </w:r>
      <w:r w:rsidR="008E76A5" w:rsidRPr="00F97BF7">
        <w:rPr>
          <w:rFonts w:asciiTheme="majorHAnsi" w:hAnsiTheme="majorHAnsi" w:cstheme="majorHAnsi"/>
          <w:b/>
          <w:color w:val="000000"/>
        </w:rPr>
        <w:t>9</w:t>
      </w:r>
      <w:r w:rsidR="00B86BD9" w:rsidRPr="00F97BF7">
        <w:rPr>
          <w:rFonts w:asciiTheme="majorHAnsi" w:hAnsiTheme="majorHAnsi" w:cstheme="majorHAnsi"/>
          <w:b/>
          <w:color w:val="000000"/>
        </w:rPr>
        <w:t xml:space="preserve">. </w:t>
      </w:r>
      <w:proofErr w:type="gramStart"/>
      <w:r w:rsidR="00B86BD9" w:rsidRPr="00F97BF7">
        <w:rPr>
          <w:rFonts w:asciiTheme="majorHAnsi" w:hAnsiTheme="majorHAnsi" w:cstheme="majorHAnsi"/>
          <w:b/>
          <w:color w:val="000000"/>
        </w:rPr>
        <w:t>A  „</w:t>
      </w:r>
      <w:proofErr w:type="gramEnd"/>
      <w:r w:rsidR="00B86BD9" w:rsidRPr="00F97BF7">
        <w:rPr>
          <w:rFonts w:asciiTheme="majorHAnsi" w:hAnsiTheme="majorHAnsi" w:cstheme="majorHAnsi"/>
          <w:b/>
          <w:color w:val="000000"/>
        </w:rPr>
        <w:t>B” kategóriára érvényesített vezetői engedély 18. életév betöltéséhez fűződő korlátozása:</w:t>
      </w:r>
    </w:p>
    <w:p w:rsidR="00375E0B" w:rsidRPr="00F97BF7" w:rsidRDefault="00B86B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A </w:t>
      </w:r>
      <w:proofErr w:type="gramStart"/>
      <w:r w:rsidRPr="00F97BF7">
        <w:rPr>
          <w:rFonts w:asciiTheme="majorHAnsi" w:hAnsiTheme="majorHAnsi" w:cstheme="majorHAnsi"/>
          <w:color w:val="000000"/>
        </w:rPr>
        <w:t>„ B</w:t>
      </w:r>
      <w:proofErr w:type="gramEnd"/>
      <w:r w:rsidRPr="00F97BF7">
        <w:rPr>
          <w:rFonts w:asciiTheme="majorHAnsi" w:hAnsiTheme="majorHAnsi" w:cstheme="majorHAnsi"/>
          <w:color w:val="000000"/>
        </w:rPr>
        <w:t xml:space="preserve"> ” kategóriára érvényesített vezetői engedély a járművezető 18. életévének be</w:t>
      </w:r>
      <w:r w:rsidR="003F4BA6" w:rsidRPr="00F97BF7">
        <w:rPr>
          <w:rFonts w:asciiTheme="majorHAnsi" w:hAnsiTheme="majorHAnsi" w:cstheme="majorHAnsi"/>
          <w:color w:val="000000"/>
        </w:rPr>
        <w:t>töltéséig csak belföldön</w:t>
      </w:r>
      <w:r w:rsidRPr="00F97BF7">
        <w:rPr>
          <w:rFonts w:asciiTheme="majorHAnsi" w:hAnsiTheme="majorHAnsi" w:cstheme="majorHAnsi"/>
          <w:color w:val="000000"/>
        </w:rPr>
        <w:t xml:space="preserve"> történő járművezetésre jogosít.</w:t>
      </w:r>
    </w:p>
    <w:p w:rsidR="00375E0B" w:rsidRPr="00F97BF7" w:rsidRDefault="00375E0B">
      <w:pPr>
        <w:autoSpaceDE w:val="0"/>
        <w:autoSpaceDN w:val="0"/>
        <w:adjustRightInd w:val="0"/>
        <w:spacing w:after="0" w:line="240" w:lineRule="auto"/>
        <w:jc w:val="both"/>
        <w:rPr>
          <w:rFonts w:asciiTheme="majorHAnsi" w:hAnsiTheme="majorHAnsi" w:cstheme="majorHAnsi"/>
          <w:b/>
          <w:color w:val="000000"/>
        </w:rPr>
      </w:pPr>
    </w:p>
    <w:p w:rsidR="00375E0B" w:rsidRPr="00F97BF7" w:rsidRDefault="0076797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20</w:t>
      </w:r>
      <w:r w:rsidR="00EC0CFE" w:rsidRPr="00F97BF7">
        <w:rPr>
          <w:rFonts w:asciiTheme="majorHAnsi" w:hAnsiTheme="majorHAnsi" w:cstheme="majorHAnsi"/>
          <w:b/>
          <w:color w:val="000000"/>
        </w:rPr>
        <w:t>.</w:t>
      </w:r>
      <w:r w:rsidR="009500CB" w:rsidRPr="00F97BF7">
        <w:rPr>
          <w:rFonts w:asciiTheme="majorHAnsi" w:hAnsiTheme="majorHAnsi" w:cstheme="majorHAnsi"/>
          <w:b/>
          <w:color w:val="000000"/>
        </w:rPr>
        <w:t xml:space="preserve"> </w:t>
      </w:r>
      <w:r w:rsidR="00242EF6" w:rsidRPr="00F97BF7">
        <w:rPr>
          <w:rFonts w:asciiTheme="majorHAnsi" w:hAnsiTheme="majorHAnsi" w:cstheme="majorHAnsi"/>
          <w:b/>
          <w:color w:val="000000"/>
        </w:rPr>
        <w:t>A Hallgató</w:t>
      </w:r>
      <w:r w:rsidR="004E1FD9" w:rsidRPr="00F97BF7">
        <w:rPr>
          <w:rFonts w:asciiTheme="majorHAnsi" w:hAnsiTheme="majorHAnsi" w:cstheme="majorHAnsi"/>
          <w:b/>
          <w:color w:val="000000"/>
        </w:rPr>
        <w:t xml:space="preserve"> jog</w:t>
      </w:r>
      <w:r w:rsidR="00EC0CFE" w:rsidRPr="00F97BF7">
        <w:rPr>
          <w:rFonts w:asciiTheme="majorHAnsi" w:hAnsiTheme="majorHAnsi" w:cstheme="majorHAnsi"/>
          <w:b/>
          <w:color w:val="000000"/>
        </w:rPr>
        <w:t>ai:</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képzés megkezdése előtt tájékoz</w:t>
      </w:r>
      <w:r w:rsidR="00B41735" w:rsidRPr="00F97BF7">
        <w:rPr>
          <w:rFonts w:asciiTheme="majorHAnsi" w:hAnsiTheme="majorHAnsi" w:cstheme="majorHAnsi"/>
          <w:color w:val="000000"/>
        </w:rPr>
        <w:t xml:space="preserve">ódni és megismerni a képzőszerv </w:t>
      </w:r>
      <w:r w:rsidR="00232CBB" w:rsidRPr="00F97BF7">
        <w:rPr>
          <w:rFonts w:asciiTheme="majorHAnsi" w:hAnsiTheme="majorHAnsi" w:cstheme="majorHAnsi"/>
          <w:color w:val="000000"/>
        </w:rPr>
        <w:t>vállalási feltételeit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megbeszélt gyakorlati vezetési ó</w:t>
      </w:r>
      <w:r w:rsidR="00CF3288" w:rsidRPr="00F97BF7">
        <w:rPr>
          <w:rFonts w:asciiTheme="majorHAnsi" w:hAnsiTheme="majorHAnsi" w:cstheme="majorHAnsi"/>
          <w:color w:val="000000"/>
        </w:rPr>
        <w:t xml:space="preserve">rákat legalább 24 órával előtte </w:t>
      </w:r>
      <w:r w:rsidRPr="00F97BF7">
        <w:rPr>
          <w:rFonts w:asciiTheme="majorHAnsi" w:hAnsiTheme="majorHAnsi" w:cstheme="majorHAnsi"/>
          <w:color w:val="000000"/>
        </w:rPr>
        <w:t>lemondani</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jogos esetekben panaszt tenni</w:t>
      </w:r>
      <w:r w:rsidR="002938D8" w:rsidRPr="00F97BF7">
        <w:rPr>
          <w:rFonts w:asciiTheme="majorHAnsi" w:hAnsiTheme="majorHAnsi" w:cstheme="majorHAnsi"/>
          <w:color w:val="000000"/>
        </w:rPr>
        <w:t xml:space="preserve"> az iskolavezetőnél</w:t>
      </w:r>
      <w:r w:rsidR="000F4AD5" w:rsidRPr="00F97BF7">
        <w:rPr>
          <w:rFonts w:asciiTheme="majorHAnsi" w:hAnsiTheme="majorHAnsi" w:cstheme="majorHAnsi"/>
          <w:color w:val="000000"/>
        </w:rPr>
        <w:t>, vagy a felügyeleti szervnél</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titoktartást követelni a képzősze</w:t>
      </w:r>
      <w:r w:rsidR="00CF3288" w:rsidRPr="00F97BF7">
        <w:rPr>
          <w:rFonts w:asciiTheme="majorHAnsi" w:hAnsiTheme="majorHAnsi" w:cstheme="majorHAnsi"/>
          <w:color w:val="000000"/>
        </w:rPr>
        <w:t xml:space="preserve">rvtől és oktatójától egyaránt a </w:t>
      </w:r>
      <w:r w:rsidRPr="00F97BF7">
        <w:rPr>
          <w:rFonts w:asciiTheme="majorHAnsi" w:hAnsiTheme="majorHAnsi" w:cstheme="majorHAnsi"/>
          <w:color w:val="000000"/>
        </w:rPr>
        <w:t>személyiségét érintő kérdésekben</w:t>
      </w:r>
    </w:p>
    <w:p w:rsidR="00375E0B" w:rsidRPr="00F97BF7" w:rsidRDefault="00232CBB">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w:t>
      </w:r>
      <w:r w:rsidR="00B41735" w:rsidRPr="00F97BF7">
        <w:rPr>
          <w:rFonts w:asciiTheme="majorHAnsi" w:hAnsiTheme="majorHAnsi" w:cstheme="majorHAnsi"/>
          <w:color w:val="000000"/>
        </w:rPr>
        <w:t xml:space="preserve"> </w:t>
      </w:r>
      <w:r w:rsidR="00135C36" w:rsidRPr="00F97BF7">
        <w:rPr>
          <w:rFonts w:asciiTheme="majorHAnsi" w:hAnsiTheme="majorHAnsi" w:cstheme="majorHAnsi"/>
          <w:color w:val="000000"/>
        </w:rPr>
        <w:t>áthelyezési kérelemmel élhet</w:t>
      </w:r>
    </w:p>
    <w:p w:rsidR="005A152C" w:rsidRPr="00F97BF7" w:rsidRDefault="005A152C">
      <w:pPr>
        <w:autoSpaceDE w:val="0"/>
        <w:autoSpaceDN w:val="0"/>
        <w:adjustRightInd w:val="0"/>
        <w:spacing w:after="0" w:line="240" w:lineRule="auto"/>
        <w:jc w:val="both"/>
        <w:rPr>
          <w:rFonts w:asciiTheme="majorHAnsi" w:hAnsiTheme="majorHAnsi" w:cstheme="majorHAnsi"/>
          <w:b/>
          <w:color w:val="000000"/>
        </w:rPr>
      </w:pPr>
    </w:p>
    <w:p w:rsidR="00375E0B" w:rsidRPr="00F97BF7" w:rsidRDefault="0076797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21</w:t>
      </w:r>
      <w:r w:rsidR="00EC0CFE" w:rsidRPr="00F97BF7">
        <w:rPr>
          <w:rFonts w:asciiTheme="majorHAnsi" w:hAnsiTheme="majorHAnsi" w:cstheme="majorHAnsi"/>
          <w:b/>
          <w:color w:val="000000"/>
        </w:rPr>
        <w:t>.</w:t>
      </w:r>
      <w:r w:rsidR="009500CB" w:rsidRPr="00F97BF7">
        <w:rPr>
          <w:rFonts w:asciiTheme="majorHAnsi" w:hAnsiTheme="majorHAnsi" w:cstheme="majorHAnsi"/>
          <w:b/>
          <w:color w:val="000000"/>
        </w:rPr>
        <w:t xml:space="preserve"> </w:t>
      </w:r>
      <w:r w:rsidR="00242EF6" w:rsidRPr="00F97BF7">
        <w:rPr>
          <w:rFonts w:asciiTheme="majorHAnsi" w:hAnsiTheme="majorHAnsi" w:cstheme="majorHAnsi"/>
          <w:b/>
          <w:color w:val="000000"/>
        </w:rPr>
        <w:t>Hallgató kötelezettségei</w:t>
      </w:r>
      <w:r w:rsidR="00EC0CFE" w:rsidRPr="00F97BF7">
        <w:rPr>
          <w:rFonts w:asciiTheme="majorHAnsi" w:hAnsiTheme="majorHAnsi" w:cstheme="majorHAnsi"/>
          <w:b/>
          <w:color w:val="000000"/>
        </w:rPr>
        <w:t>:</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képzőszerv tanrendjét és pénzügyi előírásait elfogadni és betartani</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az elméleti és gyakorlati </w:t>
      </w:r>
      <w:proofErr w:type="spellStart"/>
      <w:r w:rsidRPr="00F97BF7">
        <w:rPr>
          <w:rFonts w:asciiTheme="majorHAnsi" w:hAnsiTheme="majorHAnsi" w:cstheme="majorHAnsi"/>
          <w:color w:val="000000"/>
        </w:rPr>
        <w:t>fogalakozásoko</w:t>
      </w:r>
      <w:r w:rsidR="00B41735" w:rsidRPr="00F97BF7">
        <w:rPr>
          <w:rFonts w:asciiTheme="majorHAnsi" w:hAnsiTheme="majorHAnsi" w:cstheme="majorHAnsi"/>
          <w:color w:val="000000"/>
        </w:rPr>
        <w:t>n</w:t>
      </w:r>
      <w:proofErr w:type="spellEnd"/>
      <w:r w:rsidR="00B41735" w:rsidRPr="00F97BF7">
        <w:rPr>
          <w:rFonts w:asciiTheme="majorHAnsi" w:hAnsiTheme="majorHAnsi" w:cstheme="majorHAnsi"/>
          <w:color w:val="000000"/>
        </w:rPr>
        <w:t xml:space="preserve"> józan, kipihent állapotban és </w:t>
      </w:r>
      <w:r w:rsidRPr="00F97BF7">
        <w:rPr>
          <w:rFonts w:asciiTheme="majorHAnsi" w:hAnsiTheme="majorHAnsi" w:cstheme="majorHAnsi"/>
          <w:color w:val="000000"/>
        </w:rPr>
        <w:t>az oktatási körülményekhez igazodó öltözetben megjelenni</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az általános emberi normákat megtartani és a foglalkozásokon</w:t>
      </w:r>
      <w:r w:rsidR="003049E0" w:rsidRPr="00F97BF7">
        <w:rPr>
          <w:rFonts w:asciiTheme="majorHAnsi" w:hAnsiTheme="majorHAnsi" w:cstheme="majorHAnsi"/>
          <w:color w:val="000000"/>
        </w:rPr>
        <w:t xml:space="preserve"> </w:t>
      </w:r>
      <w:r w:rsidR="00B41735" w:rsidRPr="00F97BF7">
        <w:rPr>
          <w:rFonts w:asciiTheme="majorHAnsi" w:hAnsiTheme="majorHAnsi" w:cstheme="majorHAnsi"/>
          <w:color w:val="000000"/>
        </w:rPr>
        <w:t>kultu</w:t>
      </w:r>
      <w:r w:rsidRPr="00F97BF7">
        <w:rPr>
          <w:rFonts w:asciiTheme="majorHAnsi" w:hAnsiTheme="majorHAnsi" w:cstheme="majorHAnsi"/>
          <w:color w:val="000000"/>
        </w:rPr>
        <w:t>ráltan viselked</w:t>
      </w:r>
      <w:r w:rsidR="00135C36" w:rsidRPr="00F97BF7">
        <w:rPr>
          <w:rFonts w:asciiTheme="majorHAnsi" w:hAnsiTheme="majorHAnsi" w:cstheme="majorHAnsi"/>
          <w:color w:val="000000"/>
        </w:rPr>
        <w:t>ni, azokon aktívan közreműködni</w:t>
      </w:r>
    </w:p>
    <w:p w:rsidR="00375E0B" w:rsidRPr="00F97BF7" w:rsidRDefault="009205B4">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az elvárható szinten az oktatójármű épségére vigyázni</w:t>
      </w:r>
    </w:p>
    <w:p w:rsidR="00375E0B" w:rsidRPr="00F97BF7" w:rsidRDefault="009205B4">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igazolt és bizonyított károkozás esetén az okozott kárt megtéríteni</w:t>
      </w:r>
    </w:p>
    <w:p w:rsidR="00375E0B" w:rsidRPr="00F97BF7" w:rsidRDefault="000F4AD5">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az orvosi vizsgálat során meghatározott korlátozásnak (szemüveg, kontaktlencse stb.) eleget tenni</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w:t>
      </w:r>
      <w:r w:rsidR="000F4AD5" w:rsidRPr="00F97BF7">
        <w:rPr>
          <w:rFonts w:asciiTheme="majorHAnsi" w:hAnsiTheme="majorHAnsi" w:cstheme="majorHAnsi"/>
          <w:color w:val="000000"/>
        </w:rPr>
        <w:t xml:space="preserve"> gyakorlati órákon és a</w:t>
      </w:r>
      <w:r w:rsidRPr="00F97BF7">
        <w:rPr>
          <w:rFonts w:asciiTheme="majorHAnsi" w:hAnsiTheme="majorHAnsi" w:cstheme="majorHAnsi"/>
          <w:color w:val="000000"/>
        </w:rPr>
        <w:t xml:space="preserve"> vizsgákon személyi okmányait m</w:t>
      </w:r>
      <w:r w:rsidR="00E840B9" w:rsidRPr="00F97BF7">
        <w:rPr>
          <w:rFonts w:asciiTheme="majorHAnsi" w:hAnsiTheme="majorHAnsi" w:cstheme="majorHAnsi"/>
          <w:color w:val="000000"/>
        </w:rPr>
        <w:t>agánál tartani</w:t>
      </w:r>
      <w:r w:rsidR="003049E0" w:rsidRPr="00F97BF7">
        <w:rPr>
          <w:rFonts w:asciiTheme="majorHAnsi" w:hAnsiTheme="majorHAnsi" w:cstheme="majorHAnsi"/>
          <w:color w:val="000000"/>
        </w:rPr>
        <w:t>,</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76797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22</w:t>
      </w:r>
      <w:r w:rsidR="00EC0CFE" w:rsidRPr="00F97BF7">
        <w:rPr>
          <w:rFonts w:asciiTheme="majorHAnsi" w:hAnsiTheme="majorHAnsi" w:cstheme="majorHAnsi"/>
          <w:b/>
          <w:color w:val="000000"/>
        </w:rPr>
        <w:t>.</w:t>
      </w:r>
      <w:r w:rsidR="002938D8" w:rsidRPr="00F97BF7">
        <w:rPr>
          <w:rFonts w:asciiTheme="majorHAnsi" w:hAnsiTheme="majorHAnsi" w:cstheme="majorHAnsi"/>
          <w:b/>
          <w:color w:val="000000"/>
        </w:rPr>
        <w:t>Képzőszerv</w:t>
      </w:r>
      <w:r w:rsidR="004E1FD9" w:rsidRPr="00F97BF7">
        <w:rPr>
          <w:rFonts w:asciiTheme="majorHAnsi" w:hAnsiTheme="majorHAnsi" w:cstheme="majorHAnsi"/>
          <w:b/>
          <w:color w:val="000000"/>
        </w:rPr>
        <w:t xml:space="preserve"> jogai</w:t>
      </w:r>
      <w:r w:rsidR="00A40AA9" w:rsidRPr="00F97BF7">
        <w:rPr>
          <w:rFonts w:asciiTheme="majorHAnsi" w:hAnsiTheme="majorHAnsi" w:cstheme="majorHAnsi"/>
          <w:b/>
          <w:color w:val="000000"/>
        </w:rPr>
        <w:t>:</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w:t>
      </w:r>
      <w:r w:rsidR="002938D8" w:rsidRPr="00F97BF7">
        <w:rPr>
          <w:rFonts w:asciiTheme="majorHAnsi" w:hAnsiTheme="majorHAnsi" w:cstheme="majorHAnsi"/>
          <w:color w:val="000000"/>
        </w:rPr>
        <w:t>a képzést felfüggeszteni amennyiben a Hallgató a tanrendben foglaltakat vagy a pénzügyi vállalásokat nem teljesíti.</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az oktatást visszautasítani, ha a tanuló nem megf</w:t>
      </w:r>
      <w:r w:rsidR="00B41735" w:rsidRPr="00F97BF7">
        <w:rPr>
          <w:rFonts w:asciiTheme="majorHAnsi" w:hAnsiTheme="majorHAnsi" w:cstheme="majorHAnsi"/>
          <w:color w:val="000000"/>
        </w:rPr>
        <w:t xml:space="preserve">elelő állapotban </w:t>
      </w:r>
      <w:r w:rsidRPr="00F97BF7">
        <w:rPr>
          <w:rFonts w:asciiTheme="majorHAnsi" w:hAnsiTheme="majorHAnsi" w:cstheme="majorHAnsi"/>
          <w:color w:val="000000"/>
        </w:rPr>
        <w:t>jelenik meg</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megbeszélt gyakorlati és elméleti órá</w:t>
      </w:r>
      <w:r w:rsidR="00B41735" w:rsidRPr="00F97BF7">
        <w:rPr>
          <w:rFonts w:asciiTheme="majorHAnsi" w:hAnsiTheme="majorHAnsi" w:cstheme="majorHAnsi"/>
          <w:color w:val="000000"/>
        </w:rPr>
        <w:t xml:space="preserve">kat 24 órával előtte lemondani, </w:t>
      </w:r>
      <w:r w:rsidRPr="00F97BF7">
        <w:rPr>
          <w:rFonts w:asciiTheme="majorHAnsi" w:hAnsiTheme="majorHAnsi" w:cstheme="majorHAnsi"/>
          <w:color w:val="000000"/>
        </w:rPr>
        <w:t>majd későbbi időpontban pótolni</w:t>
      </w:r>
    </w:p>
    <w:p w:rsidR="00375E0B" w:rsidRPr="00F97BF7" w:rsidRDefault="00C953DD">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képzőszerv felé esetlegesen fennálló tartozás esetén a vizsgán való részvételt megtagadni</w:t>
      </w:r>
    </w:p>
    <w:p w:rsidR="00375E0B" w:rsidRPr="00F97BF7" w:rsidRDefault="000F4AD5">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a képzés díját módosítani az </w:t>
      </w:r>
      <w:proofErr w:type="spellStart"/>
      <w:r w:rsidRPr="00F97BF7">
        <w:rPr>
          <w:rFonts w:asciiTheme="majorHAnsi" w:hAnsiTheme="majorHAnsi" w:cstheme="majorHAnsi"/>
          <w:color w:val="000000"/>
        </w:rPr>
        <w:t>árgarancia</w:t>
      </w:r>
      <w:proofErr w:type="spellEnd"/>
      <w:r w:rsidRPr="00F97BF7">
        <w:rPr>
          <w:rFonts w:asciiTheme="majorHAnsi" w:hAnsiTheme="majorHAnsi" w:cstheme="majorHAnsi"/>
          <w:color w:val="000000"/>
        </w:rPr>
        <w:t xml:space="preserve"> időpontján túl</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76797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23.</w:t>
      </w:r>
      <w:r w:rsidR="002938D8" w:rsidRPr="00F97BF7">
        <w:rPr>
          <w:rFonts w:asciiTheme="majorHAnsi" w:hAnsiTheme="majorHAnsi" w:cstheme="majorHAnsi"/>
          <w:b/>
          <w:color w:val="000000"/>
        </w:rPr>
        <w:t>Képzőszerv</w:t>
      </w:r>
      <w:r w:rsidR="00624137" w:rsidRPr="00F97BF7">
        <w:rPr>
          <w:rFonts w:asciiTheme="majorHAnsi" w:hAnsiTheme="majorHAnsi" w:cstheme="majorHAnsi"/>
          <w:b/>
          <w:color w:val="000000"/>
        </w:rPr>
        <w:t xml:space="preserve"> kötelezettségei:</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w:t>
      </w:r>
      <w:r w:rsidR="00232CBB" w:rsidRPr="00F97BF7">
        <w:rPr>
          <w:rFonts w:asciiTheme="majorHAnsi" w:hAnsiTheme="majorHAnsi" w:cstheme="majorHAnsi"/>
          <w:color w:val="000000"/>
        </w:rPr>
        <w:t>a képzés lebonyolítása</w:t>
      </w:r>
      <w:r w:rsidRPr="00F97BF7">
        <w:rPr>
          <w:rFonts w:asciiTheme="majorHAnsi" w:hAnsiTheme="majorHAnsi" w:cstheme="majorHAnsi"/>
          <w:color w:val="000000"/>
        </w:rPr>
        <w:t xml:space="preserve"> a törvényben előírtak szerint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a képzés és a vizsga személyi és</w:t>
      </w:r>
      <w:r w:rsidR="00B41735" w:rsidRPr="00F97BF7">
        <w:rPr>
          <w:rFonts w:asciiTheme="majorHAnsi" w:hAnsiTheme="majorHAnsi" w:cstheme="majorHAnsi"/>
          <w:color w:val="000000"/>
        </w:rPr>
        <w:t xml:space="preserve"> tárgyi feltételeit biztosítani </w:t>
      </w:r>
      <w:r w:rsidRPr="00F97BF7">
        <w:rPr>
          <w:rFonts w:asciiTheme="majorHAnsi" w:hAnsiTheme="majorHAnsi" w:cstheme="majorHAnsi"/>
          <w:color w:val="000000"/>
        </w:rPr>
        <w:t>(tanterem, autó, oktató)</w:t>
      </w:r>
    </w:p>
    <w:p w:rsidR="00375E0B" w:rsidRPr="00F97BF7" w:rsidRDefault="003B560B">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w:t>
      </w:r>
      <w:r w:rsidR="00A40AA9" w:rsidRPr="00F97BF7">
        <w:rPr>
          <w:rFonts w:asciiTheme="majorHAnsi" w:hAnsiTheme="majorHAnsi" w:cstheme="majorHAnsi"/>
          <w:color w:val="000000"/>
        </w:rPr>
        <w:t xml:space="preserve">leegyeztetni a képzéshez kapcsolódó </w:t>
      </w:r>
      <w:r w:rsidRPr="00F97BF7">
        <w:rPr>
          <w:rFonts w:asciiTheme="majorHAnsi" w:hAnsiTheme="majorHAnsi" w:cstheme="majorHAnsi"/>
          <w:color w:val="000000"/>
        </w:rPr>
        <w:t xml:space="preserve">elméleti és gyakorlati </w:t>
      </w:r>
      <w:r w:rsidR="00A40AA9" w:rsidRPr="00F97BF7">
        <w:rPr>
          <w:rFonts w:asciiTheme="majorHAnsi" w:hAnsiTheme="majorHAnsi" w:cstheme="majorHAnsi"/>
          <w:color w:val="000000"/>
        </w:rPr>
        <w:t>vizsgákat</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késés esetén a tanulóra legalább 20 percet várni</w:t>
      </w:r>
    </w:p>
    <w:p w:rsidR="00375E0B" w:rsidRPr="00F97BF7" w:rsidRDefault="009205B4">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pontos tájékoztatást adni a képzés aktuális pénzügyi helyzetéről</w:t>
      </w:r>
    </w:p>
    <w:p w:rsidR="00375E0B" w:rsidRPr="00F97BF7" w:rsidRDefault="009205B4">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minden befizetésről a kért pénzügyi bizonylatot kiadni</w:t>
      </w:r>
    </w:p>
    <w:p w:rsidR="00375E0B" w:rsidRPr="00F97BF7" w:rsidRDefault="004E1FD9">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t xml:space="preserve">- </w:t>
      </w:r>
      <w:r w:rsidR="000F4AD5" w:rsidRPr="00F97BF7">
        <w:rPr>
          <w:rFonts w:asciiTheme="majorHAnsi" w:hAnsiTheme="majorHAnsi" w:cstheme="majorHAnsi"/>
          <w:color w:val="000000"/>
        </w:rPr>
        <w:t>a tanuló adatait bizalmasan</w:t>
      </w:r>
      <w:r w:rsidRPr="00F97BF7">
        <w:rPr>
          <w:rFonts w:asciiTheme="majorHAnsi" w:hAnsiTheme="majorHAnsi" w:cstheme="majorHAnsi"/>
          <w:color w:val="000000"/>
        </w:rPr>
        <w:t xml:space="preserve"> kezelni</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76797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24.</w:t>
      </w:r>
      <w:r w:rsidR="00AA1A7E" w:rsidRPr="00F97BF7">
        <w:rPr>
          <w:rFonts w:asciiTheme="majorHAnsi" w:hAnsiTheme="majorHAnsi" w:cstheme="majorHAnsi"/>
          <w:b/>
          <w:color w:val="000000"/>
        </w:rPr>
        <w:t xml:space="preserve"> A képzőszerv által biztosított kedvezmények </w:t>
      </w:r>
    </w:p>
    <w:p w:rsidR="00375E0B" w:rsidRPr="00F97BF7" w:rsidRDefault="00375E0B">
      <w:pPr>
        <w:autoSpaceDE w:val="0"/>
        <w:autoSpaceDN w:val="0"/>
        <w:adjustRightInd w:val="0"/>
        <w:spacing w:after="0" w:line="240" w:lineRule="auto"/>
        <w:jc w:val="both"/>
        <w:rPr>
          <w:rFonts w:asciiTheme="majorHAnsi" w:hAnsiTheme="majorHAnsi" w:cstheme="majorHAnsi"/>
          <w:b/>
          <w:color w:val="000000"/>
        </w:rPr>
      </w:pPr>
    </w:p>
    <w:p w:rsidR="00375E0B" w:rsidRPr="00F97BF7" w:rsidRDefault="00AA1A7E">
      <w:pPr>
        <w:autoSpaceDE w:val="0"/>
        <w:autoSpaceDN w:val="0"/>
        <w:adjustRightInd w:val="0"/>
        <w:spacing w:after="0" w:line="240" w:lineRule="auto"/>
        <w:jc w:val="both"/>
        <w:rPr>
          <w:rFonts w:asciiTheme="majorHAnsi" w:hAnsiTheme="majorHAnsi" w:cstheme="majorHAnsi"/>
          <w:color w:val="000000"/>
        </w:rPr>
      </w:pPr>
      <w:r w:rsidRPr="00F97BF7">
        <w:rPr>
          <w:rFonts w:asciiTheme="majorHAnsi" w:hAnsiTheme="majorHAnsi" w:cstheme="majorHAnsi"/>
          <w:color w:val="000000"/>
        </w:rPr>
        <w:lastRenderedPageBreak/>
        <w:t>A képz</w:t>
      </w:r>
      <w:r w:rsidR="003D4DD8" w:rsidRPr="00F97BF7">
        <w:rPr>
          <w:rFonts w:asciiTheme="majorHAnsi" w:hAnsiTheme="majorHAnsi" w:cstheme="majorHAnsi"/>
          <w:color w:val="000000"/>
        </w:rPr>
        <w:t>őszerv által önkéntes alapon vállalt és a honlapján közzétett</w:t>
      </w:r>
      <w:r w:rsidR="005B2303" w:rsidRPr="00F97BF7">
        <w:rPr>
          <w:rFonts w:asciiTheme="majorHAnsi" w:hAnsiTheme="majorHAnsi" w:cstheme="majorHAnsi"/>
          <w:color w:val="000000"/>
        </w:rPr>
        <w:t xml:space="preserve"> </w:t>
      </w:r>
      <w:r w:rsidR="005A152C" w:rsidRPr="00F97BF7">
        <w:rPr>
          <w:rFonts w:asciiTheme="majorHAnsi" w:hAnsiTheme="majorHAnsi" w:cstheme="majorHAnsi"/>
          <w:color w:val="000000"/>
        </w:rPr>
        <w:t xml:space="preserve">kedvezmények </w:t>
      </w:r>
      <w:r w:rsidR="005B2303" w:rsidRPr="00F97BF7">
        <w:rPr>
          <w:rFonts w:asciiTheme="majorHAnsi" w:hAnsiTheme="majorHAnsi" w:cstheme="majorHAnsi"/>
          <w:color w:val="000000"/>
        </w:rPr>
        <w:t>és extra szolgáltatások</w:t>
      </w:r>
      <w:r w:rsidRPr="00F97BF7">
        <w:rPr>
          <w:rFonts w:asciiTheme="majorHAnsi" w:hAnsiTheme="majorHAnsi" w:cstheme="majorHAnsi"/>
          <w:color w:val="000000"/>
        </w:rPr>
        <w:t xml:space="preserve"> változtatásának jogát fenntartja, valamint azon hallgató számára biztosítja, aki</w:t>
      </w:r>
      <w:r w:rsidR="003D4DD8" w:rsidRPr="00F97BF7">
        <w:rPr>
          <w:rFonts w:asciiTheme="majorHAnsi" w:hAnsiTheme="majorHAnsi" w:cstheme="majorHAnsi"/>
          <w:color w:val="000000"/>
        </w:rPr>
        <w:t xml:space="preserve"> </w:t>
      </w:r>
      <w:r w:rsidRPr="00F97BF7">
        <w:rPr>
          <w:rFonts w:asciiTheme="majorHAnsi" w:hAnsiTheme="majorHAnsi" w:cstheme="majorHAnsi"/>
          <w:color w:val="000000"/>
        </w:rPr>
        <w:t xml:space="preserve">a teljes – elméleti </w:t>
      </w:r>
      <w:r w:rsidR="009C2719" w:rsidRPr="00F97BF7">
        <w:rPr>
          <w:rFonts w:asciiTheme="majorHAnsi" w:hAnsiTheme="majorHAnsi" w:cstheme="majorHAnsi"/>
          <w:color w:val="000000"/>
        </w:rPr>
        <w:t>és gyakorlati –</w:t>
      </w:r>
      <w:r w:rsidR="00B21250" w:rsidRPr="00F97BF7">
        <w:rPr>
          <w:rFonts w:asciiTheme="majorHAnsi" w:hAnsiTheme="majorHAnsi" w:cstheme="majorHAnsi"/>
          <w:color w:val="000000"/>
        </w:rPr>
        <w:t>képzésen vesz részt.</w:t>
      </w:r>
      <w:r w:rsidR="005B2303" w:rsidRPr="00F97BF7">
        <w:rPr>
          <w:rFonts w:asciiTheme="majorHAnsi" w:hAnsiTheme="majorHAnsi" w:cstheme="majorHAnsi"/>
          <w:color w:val="000000"/>
        </w:rPr>
        <w:t xml:space="preserve"> </w:t>
      </w:r>
    </w:p>
    <w:p w:rsidR="00B65149" w:rsidRPr="00F97BF7" w:rsidRDefault="00B65149">
      <w:pPr>
        <w:autoSpaceDE w:val="0"/>
        <w:autoSpaceDN w:val="0"/>
        <w:adjustRightInd w:val="0"/>
        <w:spacing w:after="0" w:line="240" w:lineRule="auto"/>
        <w:jc w:val="both"/>
        <w:rPr>
          <w:rFonts w:asciiTheme="majorHAnsi" w:hAnsiTheme="majorHAnsi" w:cstheme="majorHAnsi"/>
          <w:b/>
          <w:color w:val="000000"/>
        </w:rPr>
      </w:pPr>
    </w:p>
    <w:p w:rsidR="00375E0B" w:rsidRPr="00F97BF7" w:rsidRDefault="00A42BD7">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A képzési szerződés aláírásá</w:t>
      </w:r>
      <w:r w:rsidR="00100684" w:rsidRPr="00F97BF7">
        <w:rPr>
          <w:rFonts w:asciiTheme="majorHAnsi" w:hAnsiTheme="majorHAnsi" w:cstheme="majorHAnsi"/>
          <w:b/>
          <w:color w:val="000000"/>
        </w:rPr>
        <w:t>val a tanfolyamra felvett hallgató</w:t>
      </w:r>
      <w:r w:rsidRPr="00F97BF7">
        <w:rPr>
          <w:rFonts w:asciiTheme="majorHAnsi" w:hAnsiTheme="majorHAnsi" w:cstheme="majorHAnsi"/>
          <w:b/>
          <w:color w:val="000000"/>
        </w:rPr>
        <w:t xml:space="preserve"> igazolja, hogy a jelen vállalási szabályzatot megismerte, annak egy példányát átvette és a benne foglaltakat elfogadja. A képzési szerződés aláírásával és a vállalási feltételek átvételével szerződés jö</w:t>
      </w:r>
      <w:r w:rsidR="00100684" w:rsidRPr="00F97BF7">
        <w:rPr>
          <w:rFonts w:asciiTheme="majorHAnsi" w:hAnsiTheme="majorHAnsi" w:cstheme="majorHAnsi"/>
          <w:b/>
          <w:color w:val="000000"/>
        </w:rPr>
        <w:t>n létre a képzőszerv és a hallgató</w:t>
      </w:r>
      <w:r w:rsidRPr="00F97BF7">
        <w:rPr>
          <w:rFonts w:asciiTheme="majorHAnsi" w:hAnsiTheme="majorHAnsi" w:cstheme="majorHAnsi"/>
          <w:b/>
          <w:color w:val="000000"/>
        </w:rPr>
        <w:t xml:space="preserve"> között a képzés teljes elméleti és gyakorlati oktatásának végrehajtására.</w:t>
      </w:r>
      <w:r w:rsidR="0074028B" w:rsidRPr="00F97BF7">
        <w:rPr>
          <w:rFonts w:asciiTheme="majorHAnsi" w:hAnsiTheme="majorHAnsi" w:cstheme="majorHAnsi"/>
          <w:b/>
          <w:color w:val="000000"/>
        </w:rPr>
        <w:t xml:space="preserve"> </w:t>
      </w:r>
    </w:p>
    <w:p w:rsidR="00A40C75" w:rsidRPr="00F97BF7" w:rsidRDefault="00A40C75">
      <w:pPr>
        <w:autoSpaceDE w:val="0"/>
        <w:autoSpaceDN w:val="0"/>
        <w:adjustRightInd w:val="0"/>
        <w:spacing w:after="0" w:line="240" w:lineRule="auto"/>
        <w:jc w:val="both"/>
        <w:rPr>
          <w:rFonts w:asciiTheme="majorHAnsi" w:hAnsiTheme="majorHAnsi" w:cstheme="majorHAnsi"/>
          <w:color w:val="000000"/>
        </w:rPr>
      </w:pPr>
    </w:p>
    <w:p w:rsidR="00B65149" w:rsidRPr="00F97BF7" w:rsidRDefault="00B65149">
      <w:pPr>
        <w:autoSpaceDE w:val="0"/>
        <w:autoSpaceDN w:val="0"/>
        <w:adjustRightInd w:val="0"/>
        <w:spacing w:after="0" w:line="240" w:lineRule="auto"/>
        <w:jc w:val="both"/>
        <w:rPr>
          <w:rFonts w:asciiTheme="majorHAnsi" w:hAnsiTheme="majorHAnsi" w:cstheme="majorHAnsi"/>
          <w:color w:val="000000"/>
        </w:rPr>
      </w:pPr>
    </w:p>
    <w:p w:rsidR="00375E0B" w:rsidRPr="00F97BF7" w:rsidRDefault="002F6C9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A képzést engedélyező hatóság</w:t>
      </w:r>
      <w:r w:rsidR="00BE24B7" w:rsidRPr="00F97BF7">
        <w:rPr>
          <w:rFonts w:asciiTheme="majorHAnsi" w:hAnsiTheme="majorHAnsi" w:cstheme="majorHAnsi"/>
          <w:b/>
          <w:color w:val="000000"/>
        </w:rPr>
        <w:t xml:space="preserve"> a </w:t>
      </w:r>
      <w:r w:rsidR="00304E67" w:rsidRPr="00F97BF7">
        <w:rPr>
          <w:rFonts w:asciiTheme="majorHAnsi" w:hAnsiTheme="majorHAnsi" w:cstheme="majorHAnsi"/>
          <w:b/>
          <w:bCs/>
          <w:color w:val="000000"/>
        </w:rPr>
        <w:t>közúti gépjármű-közlekedési hatóságként eljáró miniszter</w:t>
      </w:r>
      <w:r w:rsidRPr="00F97BF7">
        <w:rPr>
          <w:rFonts w:asciiTheme="majorHAnsi" w:hAnsiTheme="majorHAnsi" w:cstheme="majorHAnsi"/>
          <w:b/>
          <w:color w:val="000000"/>
        </w:rPr>
        <w:t>:</w:t>
      </w:r>
    </w:p>
    <w:p w:rsidR="00375E0B" w:rsidRPr="00F97BF7" w:rsidRDefault="00E840B9">
      <w:pPr>
        <w:autoSpaceDE w:val="0"/>
        <w:autoSpaceDN w:val="0"/>
        <w:adjustRightInd w:val="0"/>
        <w:spacing w:after="0" w:line="240" w:lineRule="auto"/>
        <w:ind w:left="708"/>
        <w:jc w:val="both"/>
        <w:rPr>
          <w:rFonts w:asciiTheme="majorHAnsi" w:hAnsiTheme="majorHAnsi" w:cstheme="majorHAnsi"/>
          <w:color w:val="000000"/>
        </w:rPr>
      </w:pPr>
      <w:r w:rsidRPr="00F97BF7">
        <w:rPr>
          <w:rFonts w:asciiTheme="majorHAnsi" w:hAnsiTheme="majorHAnsi" w:cstheme="majorHAnsi"/>
          <w:color w:val="000000"/>
        </w:rPr>
        <w:t xml:space="preserve">Nemzeti Fejlesztési Minisztérium </w:t>
      </w:r>
      <w:r w:rsidR="00304E67" w:rsidRPr="00F97BF7">
        <w:rPr>
          <w:rFonts w:asciiTheme="majorHAnsi" w:hAnsiTheme="majorHAnsi" w:cstheme="majorHAnsi"/>
          <w:iCs/>
          <w:color w:val="000000"/>
        </w:rPr>
        <w:t>Képzési és Vizsgáztatási Hatósági Főosztály</w:t>
      </w:r>
    </w:p>
    <w:p w:rsidR="00375E0B" w:rsidRPr="00F97BF7" w:rsidRDefault="00E840B9">
      <w:pPr>
        <w:autoSpaceDE w:val="0"/>
        <w:autoSpaceDN w:val="0"/>
        <w:adjustRightInd w:val="0"/>
        <w:spacing w:after="0" w:line="240" w:lineRule="auto"/>
        <w:ind w:left="708"/>
        <w:jc w:val="both"/>
        <w:rPr>
          <w:rFonts w:asciiTheme="majorHAnsi" w:hAnsiTheme="majorHAnsi" w:cstheme="majorHAnsi"/>
          <w:color w:val="000000"/>
        </w:rPr>
      </w:pPr>
      <w:r w:rsidRPr="00F97BF7">
        <w:rPr>
          <w:rFonts w:asciiTheme="majorHAnsi" w:hAnsiTheme="majorHAnsi" w:cstheme="majorHAnsi"/>
          <w:color w:val="000000"/>
        </w:rPr>
        <w:t>Cím: 1011. Budapest, Fő utca 44-50.</w:t>
      </w:r>
    </w:p>
    <w:p w:rsidR="00375E0B" w:rsidRPr="00F97BF7" w:rsidRDefault="00E840B9">
      <w:pPr>
        <w:autoSpaceDE w:val="0"/>
        <w:autoSpaceDN w:val="0"/>
        <w:adjustRightInd w:val="0"/>
        <w:spacing w:after="0" w:line="240" w:lineRule="auto"/>
        <w:ind w:left="708"/>
        <w:jc w:val="both"/>
        <w:rPr>
          <w:rFonts w:asciiTheme="majorHAnsi" w:hAnsiTheme="majorHAnsi" w:cstheme="majorHAnsi"/>
          <w:color w:val="000000"/>
        </w:rPr>
      </w:pPr>
      <w:r w:rsidRPr="00F97BF7">
        <w:rPr>
          <w:rFonts w:asciiTheme="majorHAnsi" w:hAnsiTheme="majorHAnsi" w:cstheme="majorHAnsi"/>
          <w:color w:val="000000"/>
        </w:rPr>
        <w:t xml:space="preserve">Telefonszáma: </w:t>
      </w:r>
      <w:r w:rsidR="009205B4" w:rsidRPr="00F97BF7">
        <w:rPr>
          <w:rFonts w:asciiTheme="majorHAnsi" w:hAnsiTheme="majorHAnsi" w:cstheme="majorHAnsi"/>
          <w:color w:val="000000"/>
        </w:rPr>
        <w:t>+36/1/795-1700</w:t>
      </w:r>
    </w:p>
    <w:p w:rsidR="00375E0B" w:rsidRPr="00F97BF7" w:rsidRDefault="00375E0B">
      <w:pPr>
        <w:autoSpaceDE w:val="0"/>
        <w:autoSpaceDN w:val="0"/>
        <w:adjustRightInd w:val="0"/>
        <w:spacing w:after="0" w:line="240" w:lineRule="auto"/>
        <w:jc w:val="both"/>
        <w:rPr>
          <w:rFonts w:asciiTheme="majorHAnsi" w:hAnsiTheme="majorHAnsi" w:cstheme="majorHAnsi"/>
          <w:color w:val="000000"/>
        </w:rPr>
      </w:pPr>
    </w:p>
    <w:p w:rsidR="00375E0B" w:rsidRPr="00F97BF7" w:rsidRDefault="002F6C9E">
      <w:pPr>
        <w:autoSpaceDE w:val="0"/>
        <w:autoSpaceDN w:val="0"/>
        <w:adjustRightInd w:val="0"/>
        <w:spacing w:after="0" w:line="240" w:lineRule="auto"/>
        <w:jc w:val="both"/>
        <w:rPr>
          <w:rFonts w:asciiTheme="majorHAnsi" w:hAnsiTheme="majorHAnsi" w:cstheme="majorHAnsi"/>
          <w:b/>
          <w:color w:val="000000"/>
        </w:rPr>
      </w:pPr>
      <w:r w:rsidRPr="00F97BF7">
        <w:rPr>
          <w:rFonts w:asciiTheme="majorHAnsi" w:hAnsiTheme="majorHAnsi" w:cstheme="majorHAnsi"/>
          <w:b/>
          <w:color w:val="000000"/>
        </w:rPr>
        <w:t>Felügyeleti szerv neve:</w:t>
      </w:r>
    </w:p>
    <w:p w:rsidR="002F6C9E" w:rsidRPr="00F97BF7" w:rsidRDefault="00E840B9" w:rsidP="002F6C9E">
      <w:pPr>
        <w:autoSpaceDE w:val="0"/>
        <w:autoSpaceDN w:val="0"/>
        <w:adjustRightInd w:val="0"/>
        <w:spacing w:after="0" w:line="240" w:lineRule="auto"/>
        <w:ind w:left="708"/>
        <w:jc w:val="both"/>
        <w:rPr>
          <w:rFonts w:asciiTheme="majorHAnsi" w:hAnsiTheme="majorHAnsi" w:cstheme="majorHAnsi"/>
          <w:color w:val="000000"/>
        </w:rPr>
      </w:pPr>
      <w:r w:rsidRPr="00F97BF7">
        <w:rPr>
          <w:rFonts w:asciiTheme="majorHAnsi" w:hAnsiTheme="majorHAnsi" w:cstheme="majorHAnsi"/>
          <w:color w:val="000000"/>
        </w:rPr>
        <w:t>Baranya Megyei</w:t>
      </w:r>
      <w:r w:rsidR="009205B4" w:rsidRPr="00F97BF7">
        <w:rPr>
          <w:rFonts w:asciiTheme="majorHAnsi" w:hAnsiTheme="majorHAnsi" w:cstheme="majorHAnsi"/>
          <w:color w:val="000000"/>
        </w:rPr>
        <w:t xml:space="preserve"> Kormányhivatal</w:t>
      </w:r>
      <w:r w:rsidR="003049E0" w:rsidRPr="00F97BF7">
        <w:rPr>
          <w:rFonts w:asciiTheme="majorHAnsi" w:hAnsiTheme="majorHAnsi" w:cstheme="majorHAnsi"/>
          <w:color w:val="000000"/>
        </w:rPr>
        <w:t xml:space="preserve"> Műszaki Engedélyezési, Fogyasztóvédelmi és Foglalkoztatási Főosztály, Útügyi Osztály. </w:t>
      </w:r>
      <w:bookmarkStart w:id="0" w:name="_GoBack"/>
      <w:bookmarkEnd w:id="0"/>
    </w:p>
    <w:p w:rsidR="00375E0B" w:rsidRPr="00F97BF7" w:rsidRDefault="003049E0">
      <w:pPr>
        <w:autoSpaceDE w:val="0"/>
        <w:autoSpaceDN w:val="0"/>
        <w:adjustRightInd w:val="0"/>
        <w:spacing w:after="0" w:line="240" w:lineRule="auto"/>
        <w:ind w:left="708"/>
        <w:jc w:val="both"/>
        <w:rPr>
          <w:rFonts w:asciiTheme="majorHAnsi" w:hAnsiTheme="majorHAnsi" w:cstheme="majorHAnsi"/>
          <w:color w:val="000000"/>
        </w:rPr>
      </w:pPr>
      <w:r w:rsidRPr="00F97BF7">
        <w:rPr>
          <w:rFonts w:asciiTheme="majorHAnsi" w:hAnsiTheme="majorHAnsi" w:cstheme="majorHAnsi"/>
          <w:color w:val="000000"/>
        </w:rPr>
        <w:t>Képzésfelügyelő: dr.</w:t>
      </w:r>
      <w:r w:rsidR="00304E67" w:rsidRPr="00F97BF7">
        <w:rPr>
          <w:rFonts w:asciiTheme="majorHAnsi" w:hAnsiTheme="majorHAnsi" w:cstheme="majorHAnsi"/>
          <w:color w:val="000000"/>
        </w:rPr>
        <w:t xml:space="preserve"> </w:t>
      </w:r>
      <w:r w:rsidRPr="00F97BF7">
        <w:rPr>
          <w:rFonts w:asciiTheme="majorHAnsi" w:hAnsiTheme="majorHAnsi" w:cstheme="majorHAnsi"/>
          <w:color w:val="000000"/>
        </w:rPr>
        <w:t>Ignácz József</w:t>
      </w:r>
      <w:r w:rsidR="00E840B9" w:rsidRPr="00F97BF7">
        <w:rPr>
          <w:rFonts w:asciiTheme="majorHAnsi" w:hAnsiTheme="majorHAnsi" w:cstheme="majorHAnsi"/>
          <w:color w:val="000000"/>
        </w:rPr>
        <w:t xml:space="preserve"> …………………………  </w:t>
      </w:r>
    </w:p>
    <w:p w:rsidR="00375E0B" w:rsidRPr="00F97BF7" w:rsidRDefault="00E840B9">
      <w:pPr>
        <w:autoSpaceDE w:val="0"/>
        <w:autoSpaceDN w:val="0"/>
        <w:adjustRightInd w:val="0"/>
        <w:spacing w:after="0" w:line="240" w:lineRule="auto"/>
        <w:ind w:left="708"/>
        <w:jc w:val="both"/>
        <w:rPr>
          <w:rFonts w:asciiTheme="majorHAnsi" w:hAnsiTheme="majorHAnsi" w:cstheme="majorHAnsi"/>
          <w:color w:val="000000"/>
        </w:rPr>
      </w:pPr>
      <w:r w:rsidRPr="00F97BF7">
        <w:rPr>
          <w:rFonts w:asciiTheme="majorHAnsi" w:hAnsiTheme="majorHAnsi" w:cstheme="majorHAnsi"/>
          <w:color w:val="000000"/>
        </w:rPr>
        <w:t>Címe, telefonszáma:</w:t>
      </w:r>
      <w:proofErr w:type="gramStart"/>
      <w:r w:rsidRPr="00F97BF7">
        <w:rPr>
          <w:rFonts w:asciiTheme="majorHAnsi" w:hAnsiTheme="majorHAnsi" w:cstheme="majorHAnsi"/>
          <w:color w:val="000000"/>
        </w:rPr>
        <w:t>7630,Pécs</w:t>
      </w:r>
      <w:proofErr w:type="gramEnd"/>
      <w:r w:rsidRPr="00F97BF7">
        <w:rPr>
          <w:rFonts w:asciiTheme="majorHAnsi" w:hAnsiTheme="majorHAnsi" w:cstheme="majorHAnsi"/>
          <w:color w:val="000000"/>
        </w:rPr>
        <w:t xml:space="preserve"> Hengermalom u.2.</w:t>
      </w:r>
      <w:r w:rsidR="00D57B21" w:rsidRPr="00F97BF7">
        <w:rPr>
          <w:rFonts w:asciiTheme="majorHAnsi" w:hAnsiTheme="majorHAnsi" w:cstheme="majorHAnsi"/>
          <w:color w:val="000000"/>
        </w:rPr>
        <w:t xml:space="preserve"> Tel.:72/896-</w:t>
      </w:r>
      <w:r w:rsidR="002032C5" w:rsidRPr="00F97BF7">
        <w:rPr>
          <w:rFonts w:asciiTheme="majorHAnsi" w:hAnsiTheme="majorHAnsi" w:cstheme="majorHAnsi"/>
          <w:color w:val="000000"/>
        </w:rPr>
        <w:t>269</w:t>
      </w:r>
    </w:p>
    <w:sectPr w:rsidR="00375E0B" w:rsidRPr="00F97BF7" w:rsidSect="0031578A">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E8A" w:rsidRDefault="00020E8A" w:rsidP="00F24357">
      <w:pPr>
        <w:spacing w:after="0" w:line="240" w:lineRule="auto"/>
      </w:pPr>
      <w:r>
        <w:separator/>
      </w:r>
    </w:p>
  </w:endnote>
  <w:endnote w:type="continuationSeparator" w:id="0">
    <w:p w:rsidR="00020E8A" w:rsidRDefault="00020E8A" w:rsidP="00F2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IDFont+F1">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1109600"/>
      <w:docPartObj>
        <w:docPartGallery w:val="Page Numbers (Bottom of Page)"/>
        <w:docPartUnique/>
      </w:docPartObj>
    </w:sdtPr>
    <w:sdtEndPr/>
    <w:sdtContent>
      <w:p w:rsidR="00782CEF" w:rsidRDefault="006A245E">
        <w:pPr>
          <w:pStyle w:val="llb"/>
        </w:pPr>
        <w:r>
          <w:fldChar w:fldCharType="begin"/>
        </w:r>
        <w:r>
          <w:instrText>PAGE   \* MERGEFORMAT</w:instrText>
        </w:r>
        <w:r>
          <w:fldChar w:fldCharType="separate"/>
        </w:r>
        <w:r w:rsidR="008654CA">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E8A" w:rsidRDefault="00020E8A" w:rsidP="00F24357">
      <w:pPr>
        <w:spacing w:after="0" w:line="240" w:lineRule="auto"/>
      </w:pPr>
      <w:r>
        <w:separator/>
      </w:r>
    </w:p>
  </w:footnote>
  <w:footnote w:type="continuationSeparator" w:id="0">
    <w:p w:rsidR="00020E8A" w:rsidRDefault="00020E8A" w:rsidP="00F24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CEF" w:rsidRPr="00393295" w:rsidRDefault="00F97BF7">
    <w:pPr>
      <w:pStyle w:val="lfej"/>
      <w:rPr>
        <w:i/>
      </w:rPr>
    </w:pPr>
    <w:hyperlink r:id="rId1" w:history="1">
      <w:r w:rsidR="00782CEF" w:rsidRPr="00C3758E">
        <w:rPr>
          <w:rStyle w:val="Hiperhivatkozs"/>
        </w:rPr>
        <w:t>www.smartautosiskola.hu</w:t>
      </w:r>
    </w:hyperlink>
  </w:p>
  <w:p w:rsidR="00782CEF" w:rsidRDefault="00782CEF">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63438"/>
    <w:multiLevelType w:val="hybridMultilevel"/>
    <w:tmpl w:val="01CEAF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FEA507D"/>
    <w:multiLevelType w:val="hybridMultilevel"/>
    <w:tmpl w:val="31781F7C"/>
    <w:lvl w:ilvl="0" w:tplc="040E0017">
      <w:start w:val="1"/>
      <w:numFmt w:val="lowerLetter"/>
      <w:lvlText w:val="%1)"/>
      <w:lvlJc w:val="left"/>
      <w:pPr>
        <w:ind w:left="720" w:hanging="360"/>
      </w:pPr>
    </w:lvl>
    <w:lvl w:ilvl="1" w:tplc="040E000B">
      <w:start w:val="1"/>
      <w:numFmt w:val="bullet"/>
      <w:lvlText w:val=""/>
      <w:lvlJc w:val="left"/>
      <w:pPr>
        <w:ind w:left="1440" w:hanging="360"/>
      </w:pPr>
      <w:rPr>
        <w:rFonts w:ascii="Wingdings" w:hAnsi="Wingding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BDA4B84"/>
    <w:multiLevelType w:val="hybridMultilevel"/>
    <w:tmpl w:val="82F8FDB4"/>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3" w15:restartNumberingAfterBreak="0">
    <w:nsid w:val="3F875881"/>
    <w:multiLevelType w:val="hybridMultilevel"/>
    <w:tmpl w:val="99B2DD9E"/>
    <w:lvl w:ilvl="0" w:tplc="5126AE06">
      <w:start w:val="5"/>
      <w:numFmt w:val="bullet"/>
      <w:lvlText w:val="-"/>
      <w:lvlJc w:val="left"/>
      <w:pPr>
        <w:ind w:left="720" w:hanging="360"/>
      </w:pPr>
      <w:rPr>
        <w:rFonts w:ascii="CIDFont+F1" w:eastAsiaTheme="minorHAnsi" w:hAnsi="CIDFont+F1" w:cs="CIDFont+F1"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A416B0E"/>
    <w:multiLevelType w:val="hybridMultilevel"/>
    <w:tmpl w:val="99C6CE12"/>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FD9"/>
    <w:rsid w:val="00010D38"/>
    <w:rsid w:val="00020E8A"/>
    <w:rsid w:val="0004620B"/>
    <w:rsid w:val="00047B20"/>
    <w:rsid w:val="00061412"/>
    <w:rsid w:val="00083315"/>
    <w:rsid w:val="000849E5"/>
    <w:rsid w:val="000C1BC7"/>
    <w:rsid w:val="000C23CA"/>
    <w:rsid w:val="000C43A9"/>
    <w:rsid w:val="000F4AD5"/>
    <w:rsid w:val="00100684"/>
    <w:rsid w:val="00112A64"/>
    <w:rsid w:val="001220B5"/>
    <w:rsid w:val="00124BBE"/>
    <w:rsid w:val="00135C36"/>
    <w:rsid w:val="00153C6C"/>
    <w:rsid w:val="001662EE"/>
    <w:rsid w:val="00184A05"/>
    <w:rsid w:val="001A4451"/>
    <w:rsid w:val="001C7635"/>
    <w:rsid w:val="001D1E88"/>
    <w:rsid w:val="002032C5"/>
    <w:rsid w:val="00216A69"/>
    <w:rsid w:val="0022420F"/>
    <w:rsid w:val="00232CBB"/>
    <w:rsid w:val="00242EF6"/>
    <w:rsid w:val="002938D8"/>
    <w:rsid w:val="002949F9"/>
    <w:rsid w:val="002B0CD9"/>
    <w:rsid w:val="002C2F87"/>
    <w:rsid w:val="002F6C9E"/>
    <w:rsid w:val="003005D6"/>
    <w:rsid w:val="003049E0"/>
    <w:rsid w:val="00304E67"/>
    <w:rsid w:val="00310C8B"/>
    <w:rsid w:val="0031578A"/>
    <w:rsid w:val="00336ADF"/>
    <w:rsid w:val="003406F4"/>
    <w:rsid w:val="003537C1"/>
    <w:rsid w:val="003565E8"/>
    <w:rsid w:val="00357625"/>
    <w:rsid w:val="00375C36"/>
    <w:rsid w:val="00375E0B"/>
    <w:rsid w:val="0039303B"/>
    <w:rsid w:val="00393295"/>
    <w:rsid w:val="00393B49"/>
    <w:rsid w:val="003A0DC1"/>
    <w:rsid w:val="003B560B"/>
    <w:rsid w:val="003C0124"/>
    <w:rsid w:val="003D4DD8"/>
    <w:rsid w:val="003F4BA6"/>
    <w:rsid w:val="00431EF9"/>
    <w:rsid w:val="004430B6"/>
    <w:rsid w:val="0046654B"/>
    <w:rsid w:val="0049389C"/>
    <w:rsid w:val="004A6FA1"/>
    <w:rsid w:val="004B7896"/>
    <w:rsid w:val="004E1FD9"/>
    <w:rsid w:val="00595EF0"/>
    <w:rsid w:val="005A152C"/>
    <w:rsid w:val="005B2303"/>
    <w:rsid w:val="005B70E8"/>
    <w:rsid w:val="005B7775"/>
    <w:rsid w:val="005E6793"/>
    <w:rsid w:val="005F790A"/>
    <w:rsid w:val="006156D8"/>
    <w:rsid w:val="00624137"/>
    <w:rsid w:val="00632EC3"/>
    <w:rsid w:val="00654A34"/>
    <w:rsid w:val="006570BA"/>
    <w:rsid w:val="00676C70"/>
    <w:rsid w:val="006A245E"/>
    <w:rsid w:val="006B2009"/>
    <w:rsid w:val="006D61B7"/>
    <w:rsid w:val="006E0099"/>
    <w:rsid w:val="006E405E"/>
    <w:rsid w:val="006F3975"/>
    <w:rsid w:val="00727125"/>
    <w:rsid w:val="00727CF5"/>
    <w:rsid w:val="007335C7"/>
    <w:rsid w:val="0074028B"/>
    <w:rsid w:val="00766197"/>
    <w:rsid w:val="0076797E"/>
    <w:rsid w:val="00782CEF"/>
    <w:rsid w:val="007904DF"/>
    <w:rsid w:val="007D0FC3"/>
    <w:rsid w:val="007D5E6E"/>
    <w:rsid w:val="0080113B"/>
    <w:rsid w:val="00835621"/>
    <w:rsid w:val="008576ED"/>
    <w:rsid w:val="008654CA"/>
    <w:rsid w:val="00866218"/>
    <w:rsid w:val="00887E2C"/>
    <w:rsid w:val="008A383C"/>
    <w:rsid w:val="008E76A5"/>
    <w:rsid w:val="009002E0"/>
    <w:rsid w:val="009205B4"/>
    <w:rsid w:val="00924662"/>
    <w:rsid w:val="00933A3C"/>
    <w:rsid w:val="009500CB"/>
    <w:rsid w:val="009644A7"/>
    <w:rsid w:val="0097320E"/>
    <w:rsid w:val="00974D90"/>
    <w:rsid w:val="009757AA"/>
    <w:rsid w:val="0098499C"/>
    <w:rsid w:val="0099014D"/>
    <w:rsid w:val="009A7792"/>
    <w:rsid w:val="009C2719"/>
    <w:rsid w:val="009C73A9"/>
    <w:rsid w:val="009D77E8"/>
    <w:rsid w:val="009E26ED"/>
    <w:rsid w:val="00A21B8F"/>
    <w:rsid w:val="00A2777D"/>
    <w:rsid w:val="00A27F12"/>
    <w:rsid w:val="00A40AA9"/>
    <w:rsid w:val="00A40C75"/>
    <w:rsid w:val="00A42BD7"/>
    <w:rsid w:val="00A45DC0"/>
    <w:rsid w:val="00A4747D"/>
    <w:rsid w:val="00A87D8B"/>
    <w:rsid w:val="00A913C0"/>
    <w:rsid w:val="00AA1A7E"/>
    <w:rsid w:val="00AA6A58"/>
    <w:rsid w:val="00AB572E"/>
    <w:rsid w:val="00B21250"/>
    <w:rsid w:val="00B3730F"/>
    <w:rsid w:val="00B41735"/>
    <w:rsid w:val="00B55EE5"/>
    <w:rsid w:val="00B626B6"/>
    <w:rsid w:val="00B65149"/>
    <w:rsid w:val="00B86BD9"/>
    <w:rsid w:val="00B937F0"/>
    <w:rsid w:val="00BA1B5A"/>
    <w:rsid w:val="00BA4F86"/>
    <w:rsid w:val="00BC1BEE"/>
    <w:rsid w:val="00BC3FAF"/>
    <w:rsid w:val="00BC7EE2"/>
    <w:rsid w:val="00BE23CE"/>
    <w:rsid w:val="00BE24B7"/>
    <w:rsid w:val="00BE4B31"/>
    <w:rsid w:val="00C11874"/>
    <w:rsid w:val="00C11BCE"/>
    <w:rsid w:val="00C31DF8"/>
    <w:rsid w:val="00C343EB"/>
    <w:rsid w:val="00C65E39"/>
    <w:rsid w:val="00C81BDB"/>
    <w:rsid w:val="00C86F00"/>
    <w:rsid w:val="00C953DD"/>
    <w:rsid w:val="00CA0E0A"/>
    <w:rsid w:val="00CC05F3"/>
    <w:rsid w:val="00CC2F75"/>
    <w:rsid w:val="00CF3288"/>
    <w:rsid w:val="00D07303"/>
    <w:rsid w:val="00D30F5B"/>
    <w:rsid w:val="00D33372"/>
    <w:rsid w:val="00D44BE7"/>
    <w:rsid w:val="00D469FD"/>
    <w:rsid w:val="00D57B21"/>
    <w:rsid w:val="00D64794"/>
    <w:rsid w:val="00D815E9"/>
    <w:rsid w:val="00DA38C3"/>
    <w:rsid w:val="00DA4A16"/>
    <w:rsid w:val="00E16682"/>
    <w:rsid w:val="00E20FA0"/>
    <w:rsid w:val="00E27C19"/>
    <w:rsid w:val="00E5259F"/>
    <w:rsid w:val="00E54B22"/>
    <w:rsid w:val="00E63867"/>
    <w:rsid w:val="00E665A0"/>
    <w:rsid w:val="00E840B9"/>
    <w:rsid w:val="00E94636"/>
    <w:rsid w:val="00E95F49"/>
    <w:rsid w:val="00EC0CFE"/>
    <w:rsid w:val="00EF3645"/>
    <w:rsid w:val="00EF6E1F"/>
    <w:rsid w:val="00F24357"/>
    <w:rsid w:val="00F34A55"/>
    <w:rsid w:val="00F3628D"/>
    <w:rsid w:val="00F72BFC"/>
    <w:rsid w:val="00F82009"/>
    <w:rsid w:val="00F97BF7"/>
    <w:rsid w:val="00FA265C"/>
    <w:rsid w:val="00FB0826"/>
    <w:rsid w:val="00FD02F4"/>
    <w:rsid w:val="00FE6E10"/>
    <w:rsid w:val="00FF0BB0"/>
    <w:rsid w:val="00FF1BC4"/>
    <w:rsid w:val="00FF1D54"/>
    <w:rsid w:val="00FF1E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64C65A"/>
  <w15:docId w15:val="{0139009D-C1FA-4909-8319-4189C1A29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2C2F87"/>
  </w:style>
  <w:style w:type="paragraph" w:styleId="Cmsor2">
    <w:name w:val="heading 2"/>
    <w:basedOn w:val="Norml"/>
    <w:link w:val="Cmsor2Char"/>
    <w:uiPriority w:val="9"/>
    <w:qFormat/>
    <w:rsid w:val="0080113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80113B"/>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B2009"/>
    <w:pPr>
      <w:ind w:left="720"/>
      <w:contextualSpacing/>
    </w:pPr>
  </w:style>
  <w:style w:type="paragraph" w:styleId="Buborkszveg">
    <w:name w:val="Balloon Text"/>
    <w:basedOn w:val="Norml"/>
    <w:link w:val="BuborkszvegChar"/>
    <w:uiPriority w:val="99"/>
    <w:semiHidden/>
    <w:unhideWhenUsed/>
    <w:rsid w:val="00E95F4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95F49"/>
    <w:rPr>
      <w:rFonts w:ascii="Segoe UI" w:hAnsi="Segoe UI" w:cs="Segoe UI"/>
      <w:sz w:val="18"/>
      <w:szCs w:val="18"/>
    </w:rPr>
  </w:style>
  <w:style w:type="character" w:customStyle="1" w:styleId="Cmsor2Char">
    <w:name w:val="Címsor 2 Char"/>
    <w:basedOn w:val="Bekezdsalapbettpusa"/>
    <w:link w:val="Cmsor2"/>
    <w:uiPriority w:val="9"/>
    <w:rsid w:val="0080113B"/>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80113B"/>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unhideWhenUsed/>
    <w:rsid w:val="0080113B"/>
    <w:rPr>
      <w:color w:val="0000FF"/>
      <w:u w:val="single"/>
    </w:rPr>
  </w:style>
  <w:style w:type="paragraph" w:styleId="lfej">
    <w:name w:val="header"/>
    <w:basedOn w:val="Norml"/>
    <w:link w:val="lfejChar"/>
    <w:uiPriority w:val="99"/>
    <w:unhideWhenUsed/>
    <w:rsid w:val="00F24357"/>
    <w:pPr>
      <w:tabs>
        <w:tab w:val="center" w:pos="4536"/>
        <w:tab w:val="right" w:pos="9072"/>
      </w:tabs>
      <w:spacing w:after="0" w:line="240" w:lineRule="auto"/>
    </w:pPr>
  </w:style>
  <w:style w:type="character" w:customStyle="1" w:styleId="lfejChar">
    <w:name w:val="Élőfej Char"/>
    <w:basedOn w:val="Bekezdsalapbettpusa"/>
    <w:link w:val="lfej"/>
    <w:uiPriority w:val="99"/>
    <w:rsid w:val="00F24357"/>
  </w:style>
  <w:style w:type="paragraph" w:styleId="llb">
    <w:name w:val="footer"/>
    <w:basedOn w:val="Norml"/>
    <w:link w:val="llbChar"/>
    <w:uiPriority w:val="99"/>
    <w:unhideWhenUsed/>
    <w:rsid w:val="00F24357"/>
    <w:pPr>
      <w:tabs>
        <w:tab w:val="center" w:pos="4536"/>
        <w:tab w:val="right" w:pos="9072"/>
      </w:tabs>
      <w:spacing w:after="0" w:line="240" w:lineRule="auto"/>
    </w:pPr>
  </w:style>
  <w:style w:type="character" w:customStyle="1" w:styleId="llbChar">
    <w:name w:val="Élőláb Char"/>
    <w:basedOn w:val="Bekezdsalapbettpusa"/>
    <w:link w:val="llb"/>
    <w:uiPriority w:val="99"/>
    <w:rsid w:val="00F24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1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artautosiskol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artautosiskola@gmail.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martautosiskol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3F41C-5091-4C9E-B62C-DFA953B1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2298</Words>
  <Characters>15864</Characters>
  <Application>Microsoft Office Word</Application>
  <DocSecurity>0</DocSecurity>
  <Lines>132</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Udvardy Balázs</dc:creator>
  <cp:lastModifiedBy>Kozma Tibor</cp:lastModifiedBy>
  <cp:revision>6</cp:revision>
  <cp:lastPrinted>2017-12-27T19:54:00Z</cp:lastPrinted>
  <dcterms:created xsi:type="dcterms:W3CDTF">2018-01-07T06:34:00Z</dcterms:created>
  <dcterms:modified xsi:type="dcterms:W3CDTF">2018-03-15T14:31:00Z</dcterms:modified>
</cp:coreProperties>
</file>